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85" w:rsidRDefault="00E41385" w:rsidP="001E7F29">
      <w:pPr>
        <w:pStyle w:val="11"/>
        <w:keepNext/>
        <w:keepLines/>
        <w:shd w:val="clear" w:color="auto" w:fill="auto"/>
        <w:spacing w:after="760" w:line="700" w:lineRule="exact"/>
        <w:jc w:val="right"/>
      </w:pPr>
      <w:bookmarkStart w:id="0" w:name="bookmark0"/>
      <w:r>
        <w:t>ROADSTAR HI-FI SYSTEMS</w:t>
      </w:r>
      <w:bookmarkEnd w:id="0"/>
    </w:p>
    <w:p w:rsidR="00E41385" w:rsidRDefault="00FA192E" w:rsidP="001E7F29">
      <w:pPr>
        <w:jc w:val="right"/>
      </w:pPr>
      <w:bookmarkStart w:id="1" w:name="_GoBack"/>
      <w:bookmarkEnd w:id="1"/>
      <w:r>
        <w:rPr>
          <w:noProof/>
          <w:lang w:eastAsia="ru-RU"/>
        </w:rPr>
        <w:drawing>
          <wp:inline distT="0" distB="0" distL="0" distR="0">
            <wp:extent cx="2562446" cy="2562446"/>
            <wp:effectExtent l="0" t="0" r="9525" b="9525"/>
            <wp:docPr id="5" name="Рисунок 5" descr="http://boxru.ru/wa-data/public/shop/products/16/85/28516/images/25169/25169.14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xru.ru/wa-data/public/shop/products/16/85/28516/images/25169/25169.1400x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1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62" cy="256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385" w:rsidRPr="001150A2" w:rsidRDefault="00E41385" w:rsidP="001E7F29">
      <w:pPr>
        <w:pStyle w:val="20"/>
        <w:keepNext/>
        <w:keepLines/>
        <w:shd w:val="clear" w:color="auto" w:fill="auto"/>
        <w:spacing w:before="399" w:after="488" w:line="470" w:lineRule="exact"/>
        <w:ind w:left="560"/>
        <w:jc w:val="right"/>
        <w:rPr>
          <w:lang w:val="ru-RU"/>
        </w:rPr>
      </w:pPr>
      <w:bookmarkStart w:id="2" w:name="bookmark1"/>
      <w:r>
        <w:t>HIF</w:t>
      </w:r>
      <w:r w:rsidRPr="001150A2">
        <w:rPr>
          <w:lang w:val="ru-RU"/>
        </w:rPr>
        <w:t>-1937</w:t>
      </w:r>
      <w:r>
        <w:t>TUMPK</w:t>
      </w:r>
      <w:bookmarkEnd w:id="2"/>
    </w:p>
    <w:p w:rsidR="00E41385" w:rsidRDefault="00E41385" w:rsidP="001E7F29">
      <w:pPr>
        <w:pStyle w:val="22"/>
        <w:shd w:val="clear" w:color="auto" w:fill="auto"/>
        <w:spacing w:before="0"/>
        <w:ind w:left="20"/>
        <w:jc w:val="right"/>
      </w:pPr>
      <w:r>
        <w:t>Внимание!</w:t>
      </w:r>
    </w:p>
    <w:p w:rsidR="00E41385" w:rsidRDefault="00E41385" w:rsidP="001E7F29">
      <w:pPr>
        <w:pStyle w:val="22"/>
        <w:shd w:val="clear" w:color="auto" w:fill="auto"/>
        <w:spacing w:before="0"/>
        <w:ind w:left="20"/>
        <w:jc w:val="right"/>
      </w:pPr>
      <w:r>
        <w:t>Данная система оборудована опцией:</w:t>
      </w:r>
    </w:p>
    <w:p w:rsidR="00152A03" w:rsidRDefault="00E41385" w:rsidP="001E7F29">
      <w:pPr>
        <w:pStyle w:val="22"/>
        <w:shd w:val="clear" w:color="auto" w:fill="auto"/>
        <w:spacing w:before="0"/>
        <w:ind w:left="20"/>
        <w:jc w:val="right"/>
      </w:pPr>
      <w:r>
        <w:t xml:space="preserve">Кассетный плеер с системой Автостоп и </w:t>
      </w:r>
    </w:p>
    <w:p w:rsidR="00E41385" w:rsidRDefault="00E41385" w:rsidP="001E7F29">
      <w:pPr>
        <w:pStyle w:val="22"/>
        <w:shd w:val="clear" w:color="auto" w:fill="auto"/>
        <w:spacing w:before="0"/>
        <w:ind w:left="20"/>
        <w:jc w:val="right"/>
        <w:sectPr w:rsidR="00E41385" w:rsidSect="00152A03">
          <w:pgSz w:w="16834" w:h="11909" w:orient="landscape"/>
          <w:pgMar w:top="720" w:right="720" w:bottom="720" w:left="720" w:header="0" w:footer="3" w:gutter="0"/>
          <w:cols w:space="720"/>
          <w:noEndnote/>
          <w:docGrid w:linePitch="360"/>
        </w:sectPr>
      </w:pPr>
      <w:r>
        <w:t xml:space="preserve">возможностью записи на </w:t>
      </w:r>
      <w:r>
        <w:rPr>
          <w:lang w:val="en-US"/>
        </w:rPr>
        <w:t>USB</w:t>
      </w:r>
      <w:r w:rsidRPr="00F60008">
        <w:t xml:space="preserve"> </w:t>
      </w:r>
      <w:r>
        <w:t>-устройст</w:t>
      </w:r>
      <w:r w:rsidR="005358B7">
        <w:t>в</w:t>
      </w:r>
      <w:r>
        <w:t>а памяти в формат MP3.</w:t>
      </w:r>
    </w:p>
    <w:p w:rsidR="00E41385" w:rsidRDefault="004B4C9E" w:rsidP="00E4138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DC1BB52" wp14:editId="2C3C0212">
            <wp:extent cx="4603750" cy="5996940"/>
            <wp:effectExtent l="0" t="0" r="6350" b="3810"/>
            <wp:docPr id="4" name="Рисунок 4" descr="C:\Users\admin\AppData\Roaming\Skype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Skype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599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146" w:rsidRDefault="00D43146" w:rsidP="00D43146">
      <w:pPr>
        <w:framePr w:wrap="none" w:vAnchor="page" w:hAnchor="page" w:x="685" w:y="1706"/>
        <w:rPr>
          <w:sz w:val="2"/>
          <w:szCs w:val="2"/>
        </w:rPr>
      </w:pPr>
    </w:p>
    <w:p w:rsidR="00E26A2B" w:rsidRDefault="00E41385">
      <w:r>
        <w:tab/>
        <w:t xml:space="preserve"> </w:t>
      </w:r>
      <w:r w:rsidR="00FA192E">
        <w:tab/>
      </w:r>
      <w:r>
        <w:t xml:space="preserve">      </w:t>
      </w:r>
      <w:r>
        <w:tab/>
      </w:r>
      <w:r>
        <w:tab/>
      </w:r>
    </w:p>
    <w:p w:rsidR="00E41385" w:rsidRPr="001150A2" w:rsidRDefault="00E41385" w:rsidP="00E41385">
      <w:pPr>
        <w:pStyle w:val="70"/>
        <w:shd w:val="clear" w:color="auto" w:fill="auto"/>
        <w:ind w:left="20"/>
        <w:rPr>
          <w:rFonts w:asciiTheme="minorHAnsi" w:hAnsiTheme="minorHAnsi" w:cstheme="minorHAnsi"/>
          <w:sz w:val="18"/>
          <w:szCs w:val="20"/>
        </w:rPr>
      </w:pPr>
      <w:r w:rsidRPr="001150A2">
        <w:rPr>
          <w:rFonts w:asciiTheme="minorHAnsi" w:hAnsiTheme="minorHAnsi" w:cstheme="minorHAnsi"/>
          <w:sz w:val="18"/>
          <w:szCs w:val="20"/>
        </w:rPr>
        <w:t>ОБЩИЕ УСЛОВИЯ БЕЗОПАСНОСТИ. ВАЖНАЯ ИНФОРМАЦИЯ ПО БЕЗОПАСНОСТИ.</w:t>
      </w:r>
    </w:p>
    <w:p w:rsidR="00E41385" w:rsidRPr="001150A2" w:rsidRDefault="00E41385" w:rsidP="00E41385">
      <w:pPr>
        <w:pStyle w:val="70"/>
        <w:shd w:val="clear" w:color="auto" w:fill="auto"/>
        <w:ind w:left="20"/>
        <w:rPr>
          <w:rFonts w:asciiTheme="minorHAnsi" w:hAnsiTheme="minorHAnsi" w:cstheme="minorHAnsi"/>
          <w:sz w:val="18"/>
          <w:szCs w:val="20"/>
        </w:rPr>
      </w:pPr>
      <w:r w:rsidRPr="001150A2">
        <w:rPr>
          <w:rFonts w:asciiTheme="minorHAnsi" w:hAnsiTheme="minorHAnsi" w:cstheme="minorHAnsi"/>
          <w:sz w:val="18"/>
          <w:szCs w:val="20"/>
        </w:rPr>
        <w:lastRenderedPageBreak/>
        <w:t>ВНИМАТЕЛЬНО ПРОЧТИТЕ И СОХРАНИТЕ.</w:t>
      </w:r>
    </w:p>
    <w:p w:rsidR="00E41385" w:rsidRPr="001150A2" w:rsidRDefault="00E41385" w:rsidP="00E41385">
      <w:pPr>
        <w:pStyle w:val="70"/>
        <w:shd w:val="clear" w:color="auto" w:fill="auto"/>
        <w:ind w:left="20"/>
        <w:jc w:val="left"/>
        <w:rPr>
          <w:rFonts w:asciiTheme="minorHAnsi" w:hAnsiTheme="minorHAnsi" w:cstheme="minorHAnsi"/>
          <w:sz w:val="18"/>
          <w:szCs w:val="20"/>
        </w:rPr>
      </w:pPr>
      <w:r w:rsidRPr="001150A2">
        <w:rPr>
          <w:rFonts w:asciiTheme="minorHAnsi" w:hAnsiTheme="minorHAnsi" w:cstheme="minorHAnsi"/>
          <w:sz w:val="18"/>
          <w:szCs w:val="20"/>
        </w:rPr>
        <w:t>Условия гарантии другие, если устройство используется в коммерческих целях.</w:t>
      </w:r>
    </w:p>
    <w:p w:rsidR="00E41385" w:rsidRPr="001150A2" w:rsidRDefault="00E41385" w:rsidP="00E41385">
      <w:pPr>
        <w:pStyle w:val="70"/>
        <w:numPr>
          <w:ilvl w:val="0"/>
          <w:numId w:val="1"/>
        </w:numPr>
        <w:shd w:val="clear" w:color="auto" w:fill="auto"/>
        <w:tabs>
          <w:tab w:val="left" w:pos="531"/>
        </w:tabs>
        <w:ind w:left="20"/>
        <w:jc w:val="left"/>
        <w:rPr>
          <w:rFonts w:asciiTheme="minorHAnsi" w:hAnsiTheme="minorHAnsi" w:cstheme="minorHAnsi"/>
          <w:sz w:val="18"/>
          <w:szCs w:val="20"/>
        </w:rPr>
      </w:pPr>
      <w:r w:rsidRPr="001150A2">
        <w:rPr>
          <w:rFonts w:asciiTheme="minorHAnsi" w:hAnsiTheme="minorHAnsi" w:cstheme="minorHAnsi"/>
          <w:sz w:val="18"/>
          <w:szCs w:val="20"/>
        </w:rPr>
        <w:t xml:space="preserve">До начала употребления устройства прочитать инструкцию обслуживания и действовать по </w:t>
      </w:r>
      <w:proofErr w:type="gramStart"/>
      <w:r w:rsidRPr="001150A2">
        <w:rPr>
          <w:rFonts w:asciiTheme="minorHAnsi" w:hAnsiTheme="minorHAnsi" w:cstheme="minorHAnsi"/>
          <w:sz w:val="18"/>
          <w:szCs w:val="20"/>
        </w:rPr>
        <w:t>указаниям</w:t>
      </w:r>
      <w:proofErr w:type="gramEnd"/>
      <w:r w:rsidRPr="001150A2">
        <w:rPr>
          <w:rFonts w:asciiTheme="minorHAnsi" w:hAnsiTheme="minorHAnsi" w:cstheme="minorHAnsi"/>
          <w:sz w:val="18"/>
          <w:szCs w:val="20"/>
        </w:rPr>
        <w:t xml:space="preserve"> содержащимся в ней.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Pr="001150A2">
        <w:rPr>
          <w:rFonts w:asciiTheme="minorHAnsi" w:hAnsiTheme="minorHAnsi" w:cstheme="minorHAnsi"/>
          <w:sz w:val="18"/>
          <w:szCs w:val="20"/>
        </w:rPr>
        <w:t xml:space="preserve"> Производитель не несёт ответственность за вред</w:t>
      </w:r>
      <w:r>
        <w:rPr>
          <w:rFonts w:asciiTheme="minorHAnsi" w:hAnsiTheme="minorHAnsi" w:cstheme="minorHAnsi"/>
          <w:sz w:val="18"/>
          <w:szCs w:val="20"/>
        </w:rPr>
        <w:t>,</w:t>
      </w:r>
      <w:r w:rsidRPr="001150A2">
        <w:rPr>
          <w:rFonts w:asciiTheme="minorHAnsi" w:hAnsiTheme="minorHAnsi" w:cstheme="minorHAnsi"/>
          <w:sz w:val="18"/>
          <w:szCs w:val="20"/>
        </w:rPr>
        <w:t xml:space="preserve"> причинен</w:t>
      </w:r>
      <w:r>
        <w:rPr>
          <w:rFonts w:asciiTheme="minorHAnsi" w:hAnsiTheme="minorHAnsi" w:cstheme="minorHAnsi"/>
          <w:sz w:val="18"/>
          <w:szCs w:val="20"/>
        </w:rPr>
        <w:t>ный</w:t>
      </w:r>
      <w:r w:rsidRPr="001150A2">
        <w:rPr>
          <w:rFonts w:asciiTheme="minorHAnsi" w:hAnsiTheme="minorHAnsi" w:cstheme="minorHAnsi"/>
          <w:sz w:val="18"/>
          <w:szCs w:val="20"/>
        </w:rPr>
        <w:t xml:space="preserve"> употреблением устройства не в соответствии с его предназначением или его несоответствующим обслуживанием.</w:t>
      </w:r>
    </w:p>
    <w:p w:rsidR="00E41385" w:rsidRPr="001150A2" w:rsidRDefault="00E41385" w:rsidP="00E41385">
      <w:pPr>
        <w:pStyle w:val="70"/>
        <w:numPr>
          <w:ilvl w:val="0"/>
          <w:numId w:val="12"/>
        </w:numPr>
        <w:shd w:val="clear" w:color="auto" w:fill="auto"/>
        <w:tabs>
          <w:tab w:val="left" w:pos="1269"/>
        </w:tabs>
        <w:jc w:val="left"/>
        <w:rPr>
          <w:rFonts w:asciiTheme="minorHAnsi" w:hAnsiTheme="minorHAnsi" w:cstheme="minorHAnsi"/>
          <w:sz w:val="18"/>
          <w:szCs w:val="20"/>
        </w:rPr>
      </w:pPr>
      <w:r w:rsidRPr="001150A2">
        <w:rPr>
          <w:rFonts w:asciiTheme="minorHAnsi" w:hAnsiTheme="minorHAnsi" w:cstheme="minorHAnsi"/>
          <w:sz w:val="18"/>
          <w:szCs w:val="20"/>
        </w:rPr>
        <w:t>Устройство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Pr="001150A2">
        <w:rPr>
          <w:rFonts w:asciiTheme="minorHAnsi" w:hAnsiTheme="minorHAnsi" w:cstheme="minorHAnsi"/>
          <w:sz w:val="18"/>
          <w:szCs w:val="20"/>
        </w:rPr>
        <w:t>служит только для домашнего употребления. Не употреблять с другой целью, не в соответствии с его предназначением.</w:t>
      </w:r>
    </w:p>
    <w:p w:rsidR="00E41385" w:rsidRPr="001150A2" w:rsidRDefault="00E41385" w:rsidP="00E41385">
      <w:pPr>
        <w:pStyle w:val="70"/>
        <w:numPr>
          <w:ilvl w:val="0"/>
          <w:numId w:val="12"/>
        </w:numPr>
        <w:shd w:val="clear" w:color="auto" w:fill="auto"/>
        <w:tabs>
          <w:tab w:val="left" w:pos="1269"/>
        </w:tabs>
        <w:jc w:val="left"/>
        <w:rPr>
          <w:rFonts w:asciiTheme="minorHAnsi" w:hAnsiTheme="minorHAnsi" w:cstheme="minorHAnsi"/>
          <w:sz w:val="18"/>
          <w:szCs w:val="20"/>
        </w:rPr>
      </w:pPr>
      <w:r w:rsidRPr="001150A2">
        <w:rPr>
          <w:rFonts w:asciiTheme="minorHAnsi" w:hAnsiTheme="minorHAnsi" w:cstheme="minorHAnsi"/>
          <w:sz w:val="18"/>
          <w:szCs w:val="20"/>
        </w:rPr>
        <w:t>Устройство</w:t>
      </w:r>
      <w:r w:rsidRPr="001150A2">
        <w:rPr>
          <w:rFonts w:asciiTheme="minorHAnsi" w:hAnsiTheme="minorHAnsi" w:cstheme="minorHAnsi"/>
          <w:sz w:val="18"/>
          <w:szCs w:val="20"/>
        </w:rPr>
        <w:tab/>
        <w:t xml:space="preserve">надо подключить только к гнезду </w:t>
      </w:r>
      <w:r>
        <w:rPr>
          <w:rFonts w:asciiTheme="minorHAnsi" w:hAnsiTheme="minorHAnsi" w:cstheme="minorHAnsi"/>
          <w:sz w:val="18"/>
          <w:szCs w:val="20"/>
        </w:rPr>
        <w:t xml:space="preserve"> 220-</w:t>
      </w:r>
      <w:r w:rsidRPr="001150A2">
        <w:rPr>
          <w:rFonts w:asciiTheme="minorHAnsi" w:hAnsiTheme="minorHAnsi" w:cstheme="minorHAnsi"/>
          <w:sz w:val="18"/>
          <w:szCs w:val="20"/>
        </w:rPr>
        <w:t>230</w:t>
      </w:r>
      <w:proofErr w:type="gramStart"/>
      <w:r w:rsidRPr="001150A2">
        <w:rPr>
          <w:rFonts w:asciiTheme="minorHAnsi" w:hAnsiTheme="minorHAnsi" w:cstheme="minorHAnsi"/>
          <w:sz w:val="18"/>
          <w:szCs w:val="20"/>
        </w:rPr>
        <w:t xml:space="preserve"> В</w:t>
      </w:r>
      <w:proofErr w:type="gramEnd"/>
      <w:r w:rsidRPr="001150A2">
        <w:rPr>
          <w:rFonts w:asciiTheme="minorHAnsi" w:hAnsiTheme="minorHAnsi" w:cstheme="minorHAnsi"/>
          <w:sz w:val="18"/>
          <w:szCs w:val="20"/>
        </w:rPr>
        <w:t xml:space="preserve"> ~ 50 Гц. Для повышения безопасности употребления, к одной цепи тока не надо одновременно включать многие электрические устройства.</w:t>
      </w:r>
    </w:p>
    <w:p w:rsidR="00E41385" w:rsidRPr="001150A2" w:rsidRDefault="00E41385" w:rsidP="00E41385">
      <w:pPr>
        <w:pStyle w:val="70"/>
        <w:numPr>
          <w:ilvl w:val="0"/>
          <w:numId w:val="12"/>
        </w:numPr>
        <w:shd w:val="clear" w:color="auto" w:fill="auto"/>
        <w:tabs>
          <w:tab w:val="left" w:pos="1269"/>
        </w:tabs>
        <w:ind w:right="140"/>
        <w:jc w:val="both"/>
        <w:rPr>
          <w:rFonts w:asciiTheme="minorHAnsi" w:hAnsiTheme="minorHAnsi" w:cstheme="minorHAnsi"/>
          <w:sz w:val="18"/>
          <w:szCs w:val="20"/>
        </w:rPr>
      </w:pPr>
      <w:r w:rsidRPr="001150A2">
        <w:rPr>
          <w:rFonts w:asciiTheme="minorHAnsi" w:hAnsiTheme="minorHAnsi" w:cstheme="minorHAnsi"/>
          <w:sz w:val="18"/>
          <w:szCs w:val="20"/>
        </w:rPr>
        <w:t>Надо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Pr="001150A2">
        <w:rPr>
          <w:rFonts w:asciiTheme="minorHAnsi" w:hAnsiTheme="minorHAnsi" w:cstheme="minorHAnsi"/>
          <w:sz w:val="18"/>
          <w:szCs w:val="20"/>
        </w:rPr>
        <w:t>соблюдать особенную осторожность во время употребления устройства, когда вблизи находятся дети. Не надо допускать детей к развлечениям с устройством, не разрешай</w:t>
      </w:r>
      <w:r>
        <w:rPr>
          <w:rFonts w:asciiTheme="minorHAnsi" w:hAnsiTheme="minorHAnsi" w:cstheme="minorHAnsi"/>
          <w:sz w:val="18"/>
          <w:szCs w:val="20"/>
        </w:rPr>
        <w:t xml:space="preserve">те </w:t>
      </w:r>
      <w:r w:rsidRPr="001150A2">
        <w:rPr>
          <w:rFonts w:asciiTheme="minorHAnsi" w:hAnsiTheme="minorHAnsi" w:cstheme="minorHAnsi"/>
          <w:sz w:val="18"/>
          <w:szCs w:val="20"/>
        </w:rPr>
        <w:t>детям и лицам</w:t>
      </w:r>
      <w:r>
        <w:rPr>
          <w:rFonts w:asciiTheme="minorHAnsi" w:hAnsiTheme="minorHAnsi" w:cstheme="minorHAnsi"/>
          <w:sz w:val="18"/>
          <w:szCs w:val="20"/>
        </w:rPr>
        <w:t>,</w:t>
      </w:r>
      <w:r w:rsidRPr="001150A2">
        <w:rPr>
          <w:rFonts w:asciiTheme="minorHAnsi" w:hAnsiTheme="minorHAnsi" w:cstheme="minorHAnsi"/>
          <w:sz w:val="18"/>
          <w:szCs w:val="20"/>
        </w:rPr>
        <w:t xml:space="preserve"> не ознакомленным с устройством </w:t>
      </w:r>
      <w:r>
        <w:rPr>
          <w:rFonts w:asciiTheme="minorHAnsi" w:hAnsiTheme="minorHAnsi" w:cstheme="minorHAnsi"/>
          <w:sz w:val="18"/>
          <w:szCs w:val="20"/>
        </w:rPr>
        <w:t>для использования</w:t>
      </w:r>
      <w:r w:rsidRPr="001150A2">
        <w:rPr>
          <w:rFonts w:asciiTheme="minorHAnsi" w:hAnsiTheme="minorHAnsi" w:cstheme="minorHAnsi"/>
          <w:sz w:val="18"/>
          <w:szCs w:val="20"/>
        </w:rPr>
        <w:t xml:space="preserve"> его. 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Pr="001150A2">
        <w:rPr>
          <w:rFonts w:asciiTheme="minorHAnsi" w:hAnsiTheme="minorHAnsi" w:cstheme="minorHAnsi"/>
          <w:sz w:val="18"/>
          <w:szCs w:val="20"/>
        </w:rPr>
        <w:t xml:space="preserve">Устройство не предназначено для употребления лицами (в том числе детьми) с ограниченной физической </w:t>
      </w:r>
      <w:r>
        <w:rPr>
          <w:rFonts w:asciiTheme="minorHAnsi" w:hAnsiTheme="minorHAnsi" w:cstheme="minorHAnsi"/>
          <w:sz w:val="18"/>
          <w:szCs w:val="20"/>
        </w:rPr>
        <w:t xml:space="preserve">или </w:t>
      </w:r>
      <w:r w:rsidRPr="001150A2">
        <w:rPr>
          <w:rFonts w:asciiTheme="minorHAnsi" w:hAnsiTheme="minorHAnsi" w:cstheme="minorHAnsi"/>
          <w:sz w:val="18"/>
          <w:szCs w:val="20"/>
        </w:rPr>
        <w:t xml:space="preserve">умственной способностью, </w:t>
      </w:r>
      <w:r>
        <w:rPr>
          <w:rFonts w:asciiTheme="minorHAnsi" w:hAnsiTheme="minorHAnsi" w:cstheme="minorHAnsi"/>
          <w:sz w:val="18"/>
          <w:szCs w:val="20"/>
        </w:rPr>
        <w:t xml:space="preserve">или с отсутствием опыта или </w:t>
      </w:r>
      <w:r w:rsidRPr="001150A2">
        <w:rPr>
          <w:rFonts w:asciiTheme="minorHAnsi" w:hAnsiTheme="minorHAnsi" w:cstheme="minorHAnsi"/>
          <w:sz w:val="18"/>
          <w:szCs w:val="20"/>
        </w:rPr>
        <w:t>ознакомления с устройством, разве, что это происходит при надзоре лица ответственного за их безопасность и в соответствии с инструкцией употребления устройства.</w:t>
      </w:r>
    </w:p>
    <w:p w:rsidR="00E41385" w:rsidRPr="001150A2" w:rsidRDefault="00E41385" w:rsidP="00E41385">
      <w:pPr>
        <w:pStyle w:val="70"/>
        <w:numPr>
          <w:ilvl w:val="0"/>
          <w:numId w:val="12"/>
        </w:numPr>
        <w:shd w:val="clear" w:color="auto" w:fill="auto"/>
        <w:tabs>
          <w:tab w:val="left" w:pos="855"/>
        </w:tabs>
        <w:jc w:val="left"/>
        <w:rPr>
          <w:rFonts w:asciiTheme="minorHAnsi" w:hAnsiTheme="minorHAnsi" w:cstheme="minorHAnsi"/>
          <w:sz w:val="18"/>
          <w:szCs w:val="20"/>
        </w:rPr>
      </w:pPr>
      <w:r w:rsidRPr="001150A2">
        <w:rPr>
          <w:rFonts w:asciiTheme="minorHAnsi" w:hAnsiTheme="minorHAnsi" w:cstheme="minorHAnsi"/>
          <w:sz w:val="18"/>
          <w:szCs w:val="20"/>
        </w:rPr>
        <w:t>Всегда</w:t>
      </w:r>
      <w:r w:rsidRPr="001150A2">
        <w:rPr>
          <w:rFonts w:asciiTheme="minorHAnsi" w:hAnsiTheme="minorHAnsi" w:cstheme="minorHAnsi"/>
          <w:sz w:val="18"/>
          <w:szCs w:val="20"/>
        </w:rPr>
        <w:tab/>
        <w:t>после окон</w:t>
      </w:r>
      <w:r>
        <w:rPr>
          <w:rFonts w:asciiTheme="minorHAnsi" w:hAnsiTheme="minorHAnsi" w:cstheme="minorHAnsi"/>
          <w:sz w:val="18"/>
          <w:szCs w:val="20"/>
        </w:rPr>
        <w:t xml:space="preserve">чания употребления, удалите  штепсель из питающего гнезда, </w:t>
      </w:r>
      <w:r w:rsidRPr="001150A2">
        <w:rPr>
          <w:rFonts w:asciiTheme="minorHAnsi" w:hAnsiTheme="minorHAnsi" w:cstheme="minorHAnsi"/>
          <w:sz w:val="18"/>
          <w:szCs w:val="20"/>
        </w:rPr>
        <w:t>придерживая гнездо рукой. НЕ тянуть за сетевой кабель.</w:t>
      </w:r>
    </w:p>
    <w:p w:rsidR="00E41385" w:rsidRPr="001150A2" w:rsidRDefault="00E41385" w:rsidP="00E41385">
      <w:pPr>
        <w:pStyle w:val="70"/>
        <w:numPr>
          <w:ilvl w:val="0"/>
          <w:numId w:val="12"/>
        </w:numPr>
        <w:shd w:val="clear" w:color="auto" w:fill="auto"/>
        <w:tabs>
          <w:tab w:val="left" w:pos="855"/>
        </w:tabs>
        <w:jc w:val="left"/>
        <w:rPr>
          <w:rFonts w:asciiTheme="minorHAnsi" w:hAnsiTheme="minorHAnsi" w:cstheme="minorHAnsi"/>
          <w:sz w:val="18"/>
          <w:szCs w:val="20"/>
        </w:rPr>
      </w:pPr>
      <w:r w:rsidRPr="001150A2">
        <w:rPr>
          <w:rFonts w:asciiTheme="minorHAnsi" w:hAnsiTheme="minorHAnsi" w:cstheme="minorHAnsi"/>
          <w:sz w:val="18"/>
          <w:szCs w:val="20"/>
        </w:rPr>
        <w:t>Не погружай кабель, штепсель, также всё устройство в вод</w:t>
      </w:r>
      <w:r>
        <w:rPr>
          <w:rFonts w:asciiTheme="minorHAnsi" w:hAnsiTheme="minorHAnsi" w:cstheme="minorHAnsi"/>
          <w:sz w:val="18"/>
          <w:szCs w:val="20"/>
        </w:rPr>
        <w:t>у</w:t>
      </w:r>
      <w:r w:rsidRPr="001150A2">
        <w:rPr>
          <w:rFonts w:asciiTheme="minorHAnsi" w:hAnsiTheme="minorHAnsi" w:cstheme="minorHAnsi"/>
          <w:sz w:val="18"/>
          <w:szCs w:val="20"/>
        </w:rPr>
        <w:t xml:space="preserve"> или друг</w:t>
      </w:r>
      <w:r>
        <w:rPr>
          <w:rFonts w:asciiTheme="minorHAnsi" w:hAnsiTheme="minorHAnsi" w:cstheme="minorHAnsi"/>
          <w:sz w:val="18"/>
          <w:szCs w:val="20"/>
        </w:rPr>
        <w:t>ую</w:t>
      </w:r>
      <w:r w:rsidRPr="001150A2">
        <w:rPr>
          <w:rFonts w:asciiTheme="minorHAnsi" w:hAnsiTheme="minorHAnsi" w:cstheme="minorHAnsi"/>
          <w:sz w:val="18"/>
          <w:szCs w:val="20"/>
        </w:rPr>
        <w:t xml:space="preserve"> жидкост</w:t>
      </w:r>
      <w:r>
        <w:rPr>
          <w:rFonts w:asciiTheme="minorHAnsi" w:hAnsiTheme="minorHAnsi" w:cstheme="minorHAnsi"/>
          <w:sz w:val="18"/>
          <w:szCs w:val="20"/>
        </w:rPr>
        <w:t xml:space="preserve">ь. Не выставляй </w:t>
      </w:r>
      <w:r w:rsidRPr="001150A2">
        <w:rPr>
          <w:rFonts w:asciiTheme="minorHAnsi" w:hAnsiTheme="minorHAnsi" w:cstheme="minorHAnsi"/>
          <w:sz w:val="18"/>
          <w:szCs w:val="20"/>
        </w:rPr>
        <w:t xml:space="preserve">устройство </w:t>
      </w:r>
      <w:r>
        <w:rPr>
          <w:rFonts w:asciiTheme="minorHAnsi" w:hAnsiTheme="minorHAnsi" w:cstheme="minorHAnsi"/>
          <w:sz w:val="18"/>
          <w:szCs w:val="20"/>
        </w:rPr>
        <w:t>под</w:t>
      </w:r>
      <w:r w:rsidRPr="001150A2">
        <w:rPr>
          <w:rFonts w:asciiTheme="minorHAnsi" w:hAnsiTheme="minorHAnsi" w:cstheme="minorHAnsi"/>
          <w:sz w:val="18"/>
          <w:szCs w:val="20"/>
        </w:rPr>
        <w:t xml:space="preserve"> действие атмосферных условий (дождя, солнца и пр.), не </w:t>
      </w:r>
      <w:r>
        <w:rPr>
          <w:rFonts w:asciiTheme="minorHAnsi" w:hAnsiTheme="minorHAnsi" w:cstheme="minorHAnsi"/>
          <w:sz w:val="18"/>
          <w:szCs w:val="20"/>
        </w:rPr>
        <w:t>используйте</w:t>
      </w:r>
      <w:r w:rsidRPr="001150A2">
        <w:rPr>
          <w:rFonts w:asciiTheme="minorHAnsi" w:hAnsiTheme="minorHAnsi" w:cstheme="minorHAnsi"/>
          <w:sz w:val="18"/>
          <w:szCs w:val="20"/>
        </w:rPr>
        <w:t xml:space="preserve"> при условиях повышенной влажности (ванные комнаты, влажные летние домики).</w:t>
      </w:r>
    </w:p>
    <w:p w:rsidR="00E41385" w:rsidRPr="001150A2" w:rsidRDefault="00E41385" w:rsidP="00E41385">
      <w:pPr>
        <w:pStyle w:val="70"/>
        <w:numPr>
          <w:ilvl w:val="0"/>
          <w:numId w:val="12"/>
        </w:numPr>
        <w:shd w:val="clear" w:color="auto" w:fill="auto"/>
        <w:tabs>
          <w:tab w:val="left" w:pos="1525"/>
        </w:tabs>
        <w:ind w:right="560"/>
        <w:jc w:val="both"/>
        <w:rPr>
          <w:rFonts w:asciiTheme="minorHAnsi" w:hAnsiTheme="minorHAnsi" w:cstheme="minorHAnsi"/>
          <w:sz w:val="18"/>
          <w:szCs w:val="20"/>
        </w:rPr>
      </w:pPr>
      <w:r w:rsidRPr="001150A2">
        <w:rPr>
          <w:rFonts w:asciiTheme="minorHAnsi" w:hAnsiTheme="minorHAnsi" w:cstheme="minorHAnsi"/>
          <w:sz w:val="18"/>
          <w:szCs w:val="20"/>
        </w:rPr>
        <w:t>Периодически</w:t>
      </w:r>
      <w:r w:rsidRPr="001150A2">
        <w:rPr>
          <w:rFonts w:asciiTheme="minorHAnsi" w:hAnsiTheme="minorHAnsi" w:cstheme="minorHAnsi"/>
          <w:sz w:val="18"/>
          <w:szCs w:val="20"/>
        </w:rPr>
        <w:tab/>
        <w:t>проверяй состояние питающего провода. Если питающий провод повреждён, его должна заменить специализированная ремонтная мастерская для избегания угрозы.</w:t>
      </w:r>
    </w:p>
    <w:p w:rsidR="00E41385" w:rsidRDefault="00E41385" w:rsidP="00E41385">
      <w:pPr>
        <w:pStyle w:val="70"/>
        <w:numPr>
          <w:ilvl w:val="0"/>
          <w:numId w:val="12"/>
        </w:numPr>
        <w:shd w:val="clear" w:color="auto" w:fill="auto"/>
        <w:tabs>
          <w:tab w:val="left" w:pos="1525"/>
        </w:tabs>
        <w:jc w:val="left"/>
        <w:rPr>
          <w:rFonts w:asciiTheme="minorHAnsi" w:hAnsiTheme="minorHAnsi" w:cstheme="minorHAnsi"/>
          <w:sz w:val="18"/>
          <w:szCs w:val="20"/>
        </w:rPr>
      </w:pPr>
      <w:r w:rsidRPr="001150A2">
        <w:rPr>
          <w:rFonts w:asciiTheme="minorHAnsi" w:hAnsiTheme="minorHAnsi" w:cstheme="minorHAnsi"/>
          <w:sz w:val="18"/>
          <w:szCs w:val="20"/>
        </w:rPr>
        <w:t>Не</w:t>
      </w:r>
      <w:r>
        <w:rPr>
          <w:rFonts w:asciiTheme="minorHAnsi" w:hAnsiTheme="minorHAnsi" w:cstheme="minorHAnsi"/>
          <w:sz w:val="18"/>
          <w:szCs w:val="20"/>
        </w:rPr>
        <w:t xml:space="preserve"> используйте </w:t>
      </w:r>
      <w:r w:rsidRPr="001150A2">
        <w:rPr>
          <w:rFonts w:asciiTheme="minorHAnsi" w:hAnsiTheme="minorHAnsi" w:cstheme="minorHAnsi"/>
          <w:sz w:val="18"/>
          <w:szCs w:val="20"/>
        </w:rPr>
        <w:t xml:space="preserve"> устройство с повреждённым питающим проводом или когда оно упало или было повреждено каким-нибудь другим образом или оно неправильно работает. Не осуществляй ремонт устройства самостоятельно, так как</w:t>
      </w:r>
      <w:r>
        <w:rPr>
          <w:rFonts w:asciiTheme="minorHAnsi" w:hAnsiTheme="minorHAnsi" w:cstheme="minorHAnsi"/>
          <w:sz w:val="18"/>
          <w:szCs w:val="20"/>
        </w:rPr>
        <w:t xml:space="preserve"> это угрожает поражением током.</w:t>
      </w:r>
    </w:p>
    <w:p w:rsidR="00E41385" w:rsidRPr="001150A2" w:rsidRDefault="00E41385" w:rsidP="00E41385">
      <w:pPr>
        <w:pStyle w:val="70"/>
        <w:numPr>
          <w:ilvl w:val="0"/>
          <w:numId w:val="12"/>
        </w:numPr>
        <w:shd w:val="clear" w:color="auto" w:fill="auto"/>
        <w:tabs>
          <w:tab w:val="left" w:pos="1525"/>
        </w:tabs>
        <w:jc w:val="left"/>
        <w:rPr>
          <w:rFonts w:asciiTheme="minorHAnsi" w:hAnsiTheme="minorHAnsi" w:cstheme="minorHAnsi"/>
          <w:sz w:val="18"/>
          <w:szCs w:val="20"/>
        </w:rPr>
      </w:pPr>
      <w:r w:rsidRPr="001150A2">
        <w:rPr>
          <w:rFonts w:asciiTheme="minorHAnsi" w:hAnsiTheme="minorHAnsi" w:cstheme="minorHAnsi"/>
          <w:sz w:val="18"/>
          <w:szCs w:val="20"/>
        </w:rPr>
        <w:t>Повреждённое устройство передай</w:t>
      </w:r>
      <w:r>
        <w:rPr>
          <w:rFonts w:asciiTheme="minorHAnsi" w:hAnsiTheme="minorHAnsi" w:cstheme="minorHAnsi"/>
          <w:sz w:val="18"/>
          <w:szCs w:val="20"/>
        </w:rPr>
        <w:t xml:space="preserve">те </w:t>
      </w:r>
      <w:r w:rsidRPr="001150A2">
        <w:rPr>
          <w:rFonts w:asciiTheme="minorHAnsi" w:hAnsiTheme="minorHAnsi" w:cstheme="minorHAnsi"/>
          <w:sz w:val="18"/>
          <w:szCs w:val="20"/>
        </w:rPr>
        <w:t xml:space="preserve"> в соответствующую сервисную точку для проверки или осуществления ремонта. Все ремонты могут осуществлять только сервисные точки, у которых на это право. Неправиль</w:t>
      </w:r>
      <w:r>
        <w:rPr>
          <w:rFonts w:asciiTheme="minorHAnsi" w:hAnsiTheme="minorHAnsi" w:cstheme="minorHAnsi"/>
          <w:sz w:val="18"/>
          <w:szCs w:val="20"/>
        </w:rPr>
        <w:t xml:space="preserve">но осуществлённый ремонт может </w:t>
      </w:r>
      <w:r w:rsidRPr="001150A2">
        <w:rPr>
          <w:rFonts w:asciiTheme="minorHAnsi" w:hAnsiTheme="minorHAnsi" w:cstheme="minorHAnsi"/>
          <w:sz w:val="18"/>
          <w:szCs w:val="20"/>
        </w:rPr>
        <w:t>причинить серьёзную угрозу для пользователя.</w:t>
      </w:r>
    </w:p>
    <w:p w:rsidR="00E41385" w:rsidRPr="001150A2" w:rsidRDefault="00E41385" w:rsidP="00E41385">
      <w:pPr>
        <w:pStyle w:val="70"/>
        <w:shd w:val="clear" w:color="auto" w:fill="auto"/>
        <w:ind w:left="20"/>
        <w:jc w:val="left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10</w:t>
      </w:r>
      <w:proofErr w:type="gramStart"/>
      <w:r>
        <w:rPr>
          <w:rFonts w:asciiTheme="minorHAnsi" w:hAnsiTheme="minorHAnsi" w:cstheme="minorHAnsi"/>
          <w:sz w:val="18"/>
          <w:szCs w:val="20"/>
        </w:rPr>
        <w:t xml:space="preserve">      </w:t>
      </w:r>
      <w:r w:rsidRPr="001150A2">
        <w:rPr>
          <w:rFonts w:asciiTheme="minorHAnsi" w:hAnsiTheme="minorHAnsi" w:cstheme="minorHAnsi"/>
          <w:sz w:val="18"/>
          <w:szCs w:val="20"/>
        </w:rPr>
        <w:t>Н</w:t>
      </w:r>
      <w:proofErr w:type="gramEnd"/>
      <w:r w:rsidRPr="001150A2">
        <w:rPr>
          <w:rFonts w:asciiTheme="minorHAnsi" w:hAnsiTheme="minorHAnsi" w:cstheme="minorHAnsi"/>
          <w:sz w:val="18"/>
          <w:szCs w:val="20"/>
        </w:rPr>
        <w:t>адо устанавливать устройство на холодной, устойчивой, ровной поверхности, далеко нагревающейся кухонной техники такой как: электрическая плита, газовая горелка и др.</w:t>
      </w:r>
    </w:p>
    <w:p w:rsidR="00E41385" w:rsidRPr="001150A2" w:rsidRDefault="00E41385" w:rsidP="00E41385">
      <w:pPr>
        <w:pStyle w:val="70"/>
        <w:numPr>
          <w:ilvl w:val="0"/>
          <w:numId w:val="13"/>
        </w:numPr>
        <w:shd w:val="clear" w:color="auto" w:fill="auto"/>
        <w:tabs>
          <w:tab w:val="left" w:pos="531"/>
        </w:tabs>
        <w:jc w:val="both"/>
        <w:rPr>
          <w:rFonts w:asciiTheme="minorHAnsi" w:hAnsiTheme="minorHAnsi" w:cstheme="minorHAnsi"/>
          <w:sz w:val="18"/>
          <w:szCs w:val="20"/>
        </w:rPr>
      </w:pPr>
      <w:r w:rsidRPr="001150A2">
        <w:rPr>
          <w:rFonts w:asciiTheme="minorHAnsi" w:hAnsiTheme="minorHAnsi" w:cstheme="minorHAnsi"/>
          <w:sz w:val="18"/>
          <w:szCs w:val="20"/>
        </w:rPr>
        <w:t>Не</w:t>
      </w:r>
      <w:r>
        <w:rPr>
          <w:rFonts w:asciiTheme="minorHAnsi" w:hAnsiTheme="minorHAnsi" w:cstheme="minorHAnsi"/>
          <w:sz w:val="18"/>
          <w:szCs w:val="20"/>
        </w:rPr>
        <w:t xml:space="preserve"> использовать </w:t>
      </w:r>
      <w:r w:rsidRPr="001150A2">
        <w:rPr>
          <w:rFonts w:asciiTheme="minorHAnsi" w:hAnsiTheme="minorHAnsi" w:cstheme="minorHAnsi"/>
          <w:sz w:val="18"/>
          <w:szCs w:val="20"/>
        </w:rPr>
        <w:t xml:space="preserve"> устройство вблизи легковоспламеняющихся материалов.</w:t>
      </w:r>
    </w:p>
    <w:p w:rsidR="00E41385" w:rsidRPr="001150A2" w:rsidRDefault="00E41385" w:rsidP="00E41385">
      <w:pPr>
        <w:pStyle w:val="70"/>
        <w:numPr>
          <w:ilvl w:val="0"/>
          <w:numId w:val="13"/>
        </w:numPr>
        <w:shd w:val="clear" w:color="auto" w:fill="auto"/>
        <w:tabs>
          <w:tab w:val="left" w:pos="1042"/>
        </w:tabs>
        <w:jc w:val="left"/>
        <w:rPr>
          <w:rFonts w:asciiTheme="minorHAnsi" w:hAnsiTheme="minorHAnsi" w:cstheme="minorHAnsi"/>
          <w:sz w:val="18"/>
          <w:szCs w:val="20"/>
        </w:rPr>
      </w:pPr>
      <w:r w:rsidRPr="001150A2">
        <w:rPr>
          <w:rFonts w:asciiTheme="minorHAnsi" w:hAnsiTheme="minorHAnsi" w:cstheme="minorHAnsi"/>
          <w:sz w:val="18"/>
          <w:szCs w:val="20"/>
        </w:rPr>
        <w:t>Провод</w:t>
      </w:r>
      <w:r w:rsidRPr="001150A2">
        <w:rPr>
          <w:rFonts w:asciiTheme="minorHAnsi" w:hAnsiTheme="minorHAnsi" w:cstheme="minorHAnsi"/>
          <w:sz w:val="18"/>
          <w:szCs w:val="20"/>
        </w:rPr>
        <w:tab/>
        <w:t>питания не может висеть за фаем стола или соприкасаться к горячим поверхностям.</w:t>
      </w:r>
    </w:p>
    <w:p w:rsidR="00E41385" w:rsidRPr="001150A2" w:rsidRDefault="00E41385" w:rsidP="00E41385">
      <w:pPr>
        <w:pStyle w:val="70"/>
        <w:numPr>
          <w:ilvl w:val="0"/>
          <w:numId w:val="13"/>
        </w:numPr>
        <w:shd w:val="clear" w:color="auto" w:fill="auto"/>
        <w:tabs>
          <w:tab w:val="left" w:pos="639"/>
        </w:tabs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Не</w:t>
      </w:r>
      <w:r>
        <w:rPr>
          <w:rFonts w:asciiTheme="minorHAnsi" w:hAnsiTheme="minorHAnsi" w:cstheme="minorHAnsi"/>
          <w:sz w:val="18"/>
          <w:szCs w:val="20"/>
        </w:rPr>
        <w:tab/>
        <w:t xml:space="preserve">оставляй устройство включенным </w:t>
      </w:r>
      <w:r w:rsidRPr="001150A2">
        <w:rPr>
          <w:rFonts w:asciiTheme="minorHAnsi" w:hAnsiTheme="minorHAnsi" w:cstheme="minorHAnsi"/>
          <w:sz w:val="18"/>
          <w:szCs w:val="20"/>
        </w:rPr>
        <w:t xml:space="preserve"> в гнездо без надзора.</w:t>
      </w:r>
    </w:p>
    <w:p w:rsidR="004B4C9E" w:rsidRPr="004B4C9E" w:rsidRDefault="00E41385" w:rsidP="00E41385">
      <w:pPr>
        <w:pStyle w:val="70"/>
        <w:numPr>
          <w:ilvl w:val="0"/>
          <w:numId w:val="13"/>
        </w:numPr>
        <w:shd w:val="clear" w:color="auto" w:fill="auto"/>
        <w:tabs>
          <w:tab w:val="left" w:pos="643"/>
        </w:tabs>
        <w:ind w:right="160"/>
        <w:jc w:val="left"/>
        <w:rPr>
          <w:rFonts w:asciiTheme="minorHAnsi" w:hAnsiTheme="minorHAnsi" w:cstheme="minorHAnsi"/>
          <w:sz w:val="18"/>
          <w:szCs w:val="20"/>
        </w:rPr>
      </w:pPr>
      <w:r w:rsidRPr="004B4C9E">
        <w:rPr>
          <w:rFonts w:asciiTheme="minorHAnsi" w:hAnsiTheme="minorHAnsi" w:cstheme="minorHAnsi"/>
          <w:sz w:val="18"/>
          <w:szCs w:val="20"/>
        </w:rPr>
        <w:t>Для</w:t>
      </w:r>
      <w:r w:rsidRPr="004B4C9E">
        <w:rPr>
          <w:rFonts w:asciiTheme="minorHAnsi" w:hAnsiTheme="minorHAnsi" w:cstheme="minorHAnsi"/>
          <w:sz w:val="18"/>
          <w:szCs w:val="20"/>
        </w:rPr>
        <w:tab/>
        <w:t xml:space="preserve">дополнительной защиты рекомендуется установить в сети устройство защитного отключения </w:t>
      </w:r>
    </w:p>
    <w:p w:rsidR="00E41385" w:rsidRPr="001150A2" w:rsidRDefault="00E41385" w:rsidP="00E41385">
      <w:pPr>
        <w:pStyle w:val="70"/>
        <w:numPr>
          <w:ilvl w:val="0"/>
          <w:numId w:val="13"/>
        </w:numPr>
        <w:shd w:val="clear" w:color="auto" w:fill="auto"/>
        <w:tabs>
          <w:tab w:val="left" w:pos="643"/>
        </w:tabs>
        <w:ind w:right="160"/>
        <w:jc w:val="left"/>
        <w:rPr>
          <w:rFonts w:asciiTheme="minorHAnsi" w:hAnsiTheme="minorHAnsi" w:cstheme="minorHAnsi"/>
          <w:sz w:val="18"/>
          <w:szCs w:val="20"/>
        </w:rPr>
      </w:pPr>
      <w:r w:rsidRPr="001150A2">
        <w:rPr>
          <w:rFonts w:asciiTheme="minorHAnsi" w:hAnsiTheme="minorHAnsi" w:cstheme="minorHAnsi"/>
          <w:sz w:val="18"/>
          <w:szCs w:val="20"/>
        </w:rPr>
        <w:t>(УЗО) с номинальным дифференциальным током не более 30 мА. Для установки, пожалуйста, обратитесь к квалифицированному электрику.</w:t>
      </w:r>
    </w:p>
    <w:p w:rsidR="00E41385" w:rsidRPr="001150A2" w:rsidRDefault="00E41385" w:rsidP="00E41385">
      <w:pPr>
        <w:pStyle w:val="70"/>
        <w:numPr>
          <w:ilvl w:val="0"/>
          <w:numId w:val="13"/>
        </w:numPr>
        <w:shd w:val="clear" w:color="auto" w:fill="auto"/>
        <w:tabs>
          <w:tab w:val="left" w:pos="639"/>
        </w:tabs>
        <w:jc w:val="both"/>
        <w:rPr>
          <w:rFonts w:asciiTheme="minorHAnsi" w:hAnsiTheme="minorHAnsi" w:cstheme="minorHAnsi"/>
          <w:sz w:val="18"/>
          <w:szCs w:val="20"/>
        </w:rPr>
      </w:pPr>
      <w:r w:rsidRPr="001150A2">
        <w:rPr>
          <w:rFonts w:asciiTheme="minorHAnsi" w:hAnsiTheme="minorHAnsi" w:cstheme="minorHAnsi"/>
          <w:sz w:val="18"/>
          <w:szCs w:val="20"/>
        </w:rPr>
        <w:t>Не допускать намокания радиоприемника.</w:t>
      </w:r>
    </w:p>
    <w:p w:rsidR="00E41385" w:rsidRPr="001150A2" w:rsidRDefault="00E41385" w:rsidP="00E41385">
      <w:pPr>
        <w:pStyle w:val="70"/>
        <w:numPr>
          <w:ilvl w:val="0"/>
          <w:numId w:val="13"/>
        </w:numPr>
        <w:shd w:val="clear" w:color="auto" w:fill="auto"/>
        <w:tabs>
          <w:tab w:val="left" w:pos="283"/>
        </w:tabs>
        <w:ind w:right="160"/>
        <w:jc w:val="both"/>
        <w:rPr>
          <w:rFonts w:asciiTheme="minorHAnsi" w:hAnsiTheme="minorHAnsi" w:cstheme="minorHAnsi"/>
          <w:sz w:val="18"/>
          <w:szCs w:val="20"/>
        </w:rPr>
      </w:pPr>
      <w:r w:rsidRPr="001150A2">
        <w:rPr>
          <w:rFonts w:asciiTheme="minorHAnsi" w:hAnsiTheme="minorHAnsi" w:cstheme="minorHAnsi"/>
          <w:sz w:val="18"/>
          <w:szCs w:val="20"/>
        </w:rPr>
        <w:t>Можно протирать радио только сухой ветошью. Не используйте воду или жидкости для очистки.</w:t>
      </w:r>
    </w:p>
    <w:p w:rsidR="00E41385" w:rsidRPr="001150A2" w:rsidRDefault="00E41385" w:rsidP="00E41385">
      <w:pPr>
        <w:pStyle w:val="70"/>
        <w:numPr>
          <w:ilvl w:val="0"/>
          <w:numId w:val="13"/>
        </w:numPr>
        <w:shd w:val="clear" w:color="auto" w:fill="auto"/>
        <w:tabs>
          <w:tab w:val="left" w:pos="276"/>
        </w:tabs>
        <w:ind w:right="1220"/>
        <w:jc w:val="left"/>
        <w:rPr>
          <w:rFonts w:asciiTheme="minorHAnsi" w:hAnsiTheme="minorHAnsi" w:cstheme="minorHAnsi"/>
          <w:sz w:val="18"/>
          <w:szCs w:val="20"/>
        </w:rPr>
      </w:pPr>
      <w:r w:rsidRPr="001150A2">
        <w:rPr>
          <w:rFonts w:asciiTheme="minorHAnsi" w:hAnsiTheme="minorHAnsi" w:cstheme="minorHAnsi"/>
          <w:sz w:val="18"/>
          <w:szCs w:val="20"/>
        </w:rPr>
        <w:t xml:space="preserve">Следует регулярно использовать специальные диски для очистки </w:t>
      </w:r>
      <w:r w:rsidRPr="001150A2">
        <w:rPr>
          <w:rFonts w:asciiTheme="minorHAnsi" w:hAnsiTheme="minorHAnsi" w:cstheme="minorHAnsi"/>
          <w:sz w:val="18"/>
          <w:szCs w:val="20"/>
          <w:lang w:val="en-US"/>
        </w:rPr>
        <w:t>CD</w:t>
      </w:r>
      <w:r>
        <w:rPr>
          <w:rFonts w:asciiTheme="minorHAnsi" w:hAnsiTheme="minorHAnsi" w:cstheme="minorHAnsi"/>
          <w:sz w:val="18"/>
          <w:szCs w:val="20"/>
        </w:rPr>
        <w:t xml:space="preserve"> п</w:t>
      </w:r>
      <w:r w:rsidRPr="001150A2">
        <w:rPr>
          <w:rFonts w:asciiTheme="minorHAnsi" w:hAnsiTheme="minorHAnsi" w:cstheme="minorHAnsi"/>
          <w:sz w:val="18"/>
          <w:szCs w:val="20"/>
        </w:rPr>
        <w:t>роигрывателя.</w:t>
      </w:r>
    </w:p>
    <w:p w:rsidR="00E41385" w:rsidRPr="001150A2" w:rsidRDefault="00E41385" w:rsidP="00E41385">
      <w:pPr>
        <w:pStyle w:val="70"/>
        <w:numPr>
          <w:ilvl w:val="0"/>
          <w:numId w:val="13"/>
        </w:numPr>
        <w:shd w:val="clear" w:color="auto" w:fill="auto"/>
        <w:tabs>
          <w:tab w:val="left" w:pos="269"/>
        </w:tabs>
        <w:spacing w:after="178"/>
        <w:jc w:val="both"/>
        <w:rPr>
          <w:rFonts w:asciiTheme="minorHAnsi" w:hAnsiTheme="minorHAnsi" w:cstheme="minorHAnsi"/>
          <w:sz w:val="18"/>
          <w:szCs w:val="20"/>
        </w:rPr>
      </w:pPr>
      <w:r w:rsidRPr="001150A2">
        <w:rPr>
          <w:rFonts w:asciiTheme="minorHAnsi" w:hAnsiTheme="minorHAnsi" w:cstheme="minorHAnsi"/>
          <w:sz w:val="18"/>
          <w:szCs w:val="20"/>
        </w:rPr>
        <w:t>Радиоприемник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Pr="001150A2">
        <w:rPr>
          <w:rFonts w:asciiTheme="minorHAnsi" w:hAnsiTheme="minorHAnsi" w:cstheme="minorHAnsi"/>
          <w:sz w:val="18"/>
          <w:szCs w:val="20"/>
        </w:rPr>
        <w:t>следует хранить в сухом</w:t>
      </w:r>
      <w:r>
        <w:rPr>
          <w:rFonts w:asciiTheme="minorHAnsi" w:hAnsiTheme="minorHAnsi" w:cstheme="minorHAnsi"/>
          <w:sz w:val="18"/>
          <w:szCs w:val="20"/>
        </w:rPr>
        <w:t xml:space="preserve">  </w:t>
      </w:r>
      <w:r w:rsidRPr="001150A2">
        <w:rPr>
          <w:rFonts w:asciiTheme="minorHAnsi" w:hAnsiTheme="minorHAnsi" w:cstheme="minorHAnsi"/>
          <w:sz w:val="18"/>
          <w:szCs w:val="20"/>
        </w:rPr>
        <w:t>помещении.</w:t>
      </w:r>
    </w:p>
    <w:p w:rsidR="00E41385" w:rsidRPr="001150A2" w:rsidRDefault="00E41385" w:rsidP="00E41385">
      <w:pPr>
        <w:pStyle w:val="1"/>
        <w:shd w:val="clear" w:color="auto" w:fill="auto"/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>ОПИСАНИЕ УСТРОЙСТВА</w:t>
      </w:r>
    </w:p>
    <w:p w:rsidR="00E41385" w:rsidRPr="001150A2" w:rsidRDefault="00E41385" w:rsidP="00E41385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>Крышка граммофона</w:t>
      </w:r>
    </w:p>
    <w:p w:rsidR="00D43146" w:rsidRPr="00D43146" w:rsidRDefault="00D43146" w:rsidP="00D43146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  <w:lang w:val="en-US"/>
        </w:rPr>
      </w:pPr>
      <w:r>
        <w:rPr>
          <w:rFonts w:asciiTheme="minorHAnsi" w:hAnsiTheme="minorHAnsi" w:cstheme="minorHAnsi"/>
          <w:b w:val="0"/>
          <w:sz w:val="18"/>
          <w:szCs w:val="20"/>
        </w:rPr>
        <w:t>Кнопка</w:t>
      </w:r>
      <w:r w:rsidRPr="00D43146">
        <w:rPr>
          <w:rFonts w:asciiTheme="minorHAnsi" w:hAnsiTheme="minorHAnsi" w:cstheme="minorHAnsi"/>
          <w:b w:val="0"/>
          <w:sz w:val="18"/>
          <w:szCs w:val="20"/>
          <w:lang w:val="en-US"/>
        </w:rPr>
        <w:t xml:space="preserve"> CD PLAY/PAUSE BUTTON</w:t>
      </w:r>
    </w:p>
    <w:p w:rsidR="00D43146" w:rsidRDefault="00D43146" w:rsidP="00D43146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>
        <w:rPr>
          <w:rFonts w:asciiTheme="minorHAnsi" w:hAnsiTheme="minorHAnsi" w:cstheme="minorHAnsi"/>
          <w:b w:val="0"/>
          <w:sz w:val="18"/>
          <w:szCs w:val="20"/>
        </w:rPr>
        <w:t xml:space="preserve">Кнопка </w:t>
      </w:r>
      <w:r w:rsidRPr="00D43146">
        <w:rPr>
          <w:rFonts w:asciiTheme="minorHAnsi" w:hAnsiTheme="minorHAnsi" w:cstheme="minorHAnsi"/>
          <w:b w:val="0"/>
          <w:sz w:val="18"/>
          <w:szCs w:val="20"/>
        </w:rPr>
        <w:t>CD SKIP UP</w:t>
      </w:r>
    </w:p>
    <w:p w:rsidR="00E41385" w:rsidRPr="001150A2" w:rsidRDefault="00D43146" w:rsidP="00D43146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>
        <w:rPr>
          <w:rFonts w:asciiTheme="minorHAnsi" w:hAnsiTheme="minorHAnsi" w:cstheme="minorHAnsi"/>
          <w:b w:val="0"/>
          <w:sz w:val="18"/>
          <w:szCs w:val="20"/>
        </w:rPr>
        <w:t xml:space="preserve">Кнопка </w:t>
      </w:r>
      <w:r w:rsidRPr="00D43146">
        <w:rPr>
          <w:rFonts w:asciiTheme="minorHAnsi" w:hAnsiTheme="minorHAnsi" w:cstheme="minorHAnsi"/>
          <w:b w:val="0"/>
          <w:sz w:val="18"/>
          <w:szCs w:val="20"/>
        </w:rPr>
        <w:t>CD DOWN</w:t>
      </w:r>
    </w:p>
    <w:p w:rsidR="00C5102A" w:rsidRDefault="00C5102A" w:rsidP="00C5102A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 w:rsidRPr="00C5102A">
        <w:rPr>
          <w:rFonts w:asciiTheme="minorHAnsi" w:hAnsiTheme="minorHAnsi" w:cstheme="minorHAnsi"/>
          <w:b w:val="0"/>
          <w:sz w:val="18"/>
          <w:szCs w:val="20"/>
        </w:rPr>
        <w:t>Кнопка PLAY.MODE</w:t>
      </w:r>
    </w:p>
    <w:p w:rsidR="00C5102A" w:rsidRPr="001150A2" w:rsidRDefault="00C5102A" w:rsidP="00C5102A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lastRenderedPageBreak/>
        <w:t xml:space="preserve">Кнопка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FUNCTION</w:t>
      </w:r>
    </w:p>
    <w:p w:rsidR="00C5102A" w:rsidRPr="001150A2" w:rsidRDefault="00C5102A" w:rsidP="00C5102A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>Ручка регулирования уровня громкости</w:t>
      </w:r>
    </w:p>
    <w:p w:rsidR="00C5102A" w:rsidRPr="001150A2" w:rsidRDefault="00C5102A" w:rsidP="00C5102A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>Сенсор дистанционного контроля</w:t>
      </w:r>
    </w:p>
    <w:p w:rsidR="00E41385" w:rsidRPr="001150A2" w:rsidRDefault="00E41385" w:rsidP="00C5102A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Кнопка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RECORD</w:t>
      </w:r>
    </w:p>
    <w:p w:rsidR="00C5102A" w:rsidRPr="001150A2" w:rsidRDefault="00C5102A" w:rsidP="00C5102A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Выдвижной лоток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CD</w:t>
      </w:r>
    </w:p>
    <w:p w:rsidR="00C5102A" w:rsidRDefault="00C5102A" w:rsidP="00C5102A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 w:rsidRPr="00C5102A">
        <w:rPr>
          <w:rFonts w:asciiTheme="minorHAnsi" w:hAnsiTheme="minorHAnsi" w:cstheme="minorHAnsi"/>
          <w:b w:val="0"/>
          <w:sz w:val="18"/>
          <w:szCs w:val="20"/>
        </w:rPr>
        <w:t>Кнопка OP/CL</w:t>
      </w:r>
    </w:p>
    <w:p w:rsidR="00C5102A" w:rsidRPr="001150A2" w:rsidRDefault="00C5102A" w:rsidP="00C5102A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Кнопка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M</w:t>
      </w:r>
      <w:r>
        <w:rPr>
          <w:rFonts w:asciiTheme="minorHAnsi" w:hAnsiTheme="minorHAnsi" w:cstheme="minorHAnsi"/>
          <w:b w:val="0"/>
          <w:sz w:val="18"/>
          <w:szCs w:val="20"/>
          <w:lang w:val="en-US"/>
        </w:rPr>
        <w:t>W</w:t>
      </w:r>
    </w:p>
    <w:p w:rsidR="00C5102A" w:rsidRPr="00C5102A" w:rsidRDefault="00C5102A" w:rsidP="00C5102A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 w:rsidRPr="00C5102A">
        <w:rPr>
          <w:rFonts w:asciiTheme="minorHAnsi" w:hAnsiTheme="minorHAnsi" w:cstheme="minorHAnsi"/>
          <w:b w:val="0"/>
          <w:sz w:val="18"/>
          <w:szCs w:val="20"/>
        </w:rPr>
        <w:t>Гнездо USB</w:t>
      </w:r>
    </w:p>
    <w:p w:rsidR="00C5102A" w:rsidRPr="001150A2" w:rsidRDefault="00C5102A" w:rsidP="00C5102A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Кнопка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FM</w:t>
      </w:r>
    </w:p>
    <w:p w:rsidR="00C5102A" w:rsidRDefault="00C5102A" w:rsidP="00C5102A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>
        <w:rPr>
          <w:rFonts w:asciiTheme="minorHAnsi" w:hAnsiTheme="minorHAnsi" w:cstheme="minorHAnsi"/>
          <w:b w:val="0"/>
          <w:sz w:val="18"/>
          <w:szCs w:val="20"/>
        </w:rPr>
        <w:t xml:space="preserve">Кнопка </w:t>
      </w:r>
      <w:r w:rsidRPr="00C5102A">
        <w:rPr>
          <w:rFonts w:asciiTheme="minorHAnsi" w:hAnsiTheme="minorHAnsi" w:cstheme="minorHAnsi"/>
          <w:b w:val="0"/>
          <w:sz w:val="18"/>
          <w:szCs w:val="20"/>
        </w:rPr>
        <w:t>ON/OFF</w:t>
      </w:r>
    </w:p>
    <w:p w:rsidR="00D80434" w:rsidRPr="00C5102A" w:rsidRDefault="00D80434" w:rsidP="00D80434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 w:rsidRPr="00D80434">
        <w:rPr>
          <w:rFonts w:asciiTheme="minorHAnsi" w:hAnsiTheme="minorHAnsi" w:cstheme="minorHAnsi"/>
          <w:b w:val="0"/>
          <w:sz w:val="18"/>
          <w:szCs w:val="20"/>
        </w:rPr>
        <w:t>Рычаг подъема иглодержателя</w:t>
      </w:r>
    </w:p>
    <w:p w:rsidR="00D80434" w:rsidRDefault="00D80434" w:rsidP="00D80434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 w:rsidRPr="00D80434">
        <w:rPr>
          <w:rFonts w:asciiTheme="minorHAnsi" w:hAnsiTheme="minorHAnsi" w:cstheme="minorHAnsi"/>
          <w:b w:val="0"/>
          <w:sz w:val="18"/>
          <w:szCs w:val="20"/>
        </w:rPr>
        <w:t>Диод питания</w:t>
      </w:r>
    </w:p>
    <w:p w:rsidR="00E41385" w:rsidRPr="001150A2" w:rsidRDefault="00E41385" w:rsidP="00C5102A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LCD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-дисплей</w:t>
      </w:r>
    </w:p>
    <w:p w:rsidR="00D80434" w:rsidRPr="001150A2" w:rsidRDefault="00D80434" w:rsidP="00D80434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Диод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FM.ST</w:t>
      </w:r>
    </w:p>
    <w:p w:rsidR="00D80434" w:rsidRDefault="00D80434" w:rsidP="00D80434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 w:rsidRPr="00D80434">
        <w:rPr>
          <w:rFonts w:asciiTheme="minorHAnsi" w:hAnsiTheme="minorHAnsi" w:cstheme="minorHAnsi"/>
          <w:b w:val="0"/>
          <w:sz w:val="18"/>
          <w:szCs w:val="20"/>
        </w:rPr>
        <w:t>Ручка регулирования уровня громкости</w:t>
      </w:r>
    </w:p>
    <w:p w:rsidR="00D80434" w:rsidRDefault="00710E73" w:rsidP="00710E73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 w:rsidRPr="00710E73">
        <w:rPr>
          <w:rFonts w:asciiTheme="minorHAnsi" w:hAnsiTheme="minorHAnsi" w:cstheme="minorHAnsi"/>
          <w:b w:val="0"/>
          <w:sz w:val="18"/>
          <w:szCs w:val="20"/>
        </w:rPr>
        <w:t>Ручка регулирования</w:t>
      </w:r>
      <w:r>
        <w:rPr>
          <w:rFonts w:asciiTheme="minorHAnsi" w:hAnsiTheme="minorHAnsi" w:cstheme="minorHAnsi"/>
          <w:b w:val="0"/>
          <w:sz w:val="18"/>
          <w:szCs w:val="20"/>
        </w:rPr>
        <w:t xml:space="preserve"> частоты</w:t>
      </w:r>
    </w:p>
    <w:p w:rsidR="00710E73" w:rsidRDefault="00A86516" w:rsidP="00710E73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>
        <w:rPr>
          <w:rFonts w:asciiTheme="minorHAnsi" w:hAnsiTheme="minorHAnsi" w:cstheme="minorHAnsi"/>
          <w:b w:val="0"/>
          <w:sz w:val="18"/>
          <w:szCs w:val="20"/>
        </w:rPr>
        <w:t>Фиксатор иглодержателя</w:t>
      </w:r>
    </w:p>
    <w:p w:rsidR="00710E73" w:rsidRDefault="00710E73" w:rsidP="00710E73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>
        <w:rPr>
          <w:rFonts w:asciiTheme="minorHAnsi" w:hAnsiTheme="minorHAnsi" w:cstheme="minorHAnsi"/>
          <w:b w:val="0"/>
          <w:sz w:val="18"/>
          <w:szCs w:val="20"/>
        </w:rPr>
        <w:t>П</w:t>
      </w:r>
      <w:r w:rsidRPr="00710E73">
        <w:rPr>
          <w:rFonts w:asciiTheme="minorHAnsi" w:hAnsiTheme="minorHAnsi" w:cstheme="minorHAnsi"/>
          <w:b w:val="0"/>
          <w:sz w:val="18"/>
          <w:szCs w:val="20"/>
        </w:rPr>
        <w:t>редохранительный болт</w:t>
      </w:r>
    </w:p>
    <w:p w:rsidR="00710E73" w:rsidRDefault="00710E73" w:rsidP="00710E73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 w:rsidRPr="00710E73">
        <w:rPr>
          <w:rFonts w:asciiTheme="minorHAnsi" w:hAnsiTheme="minorHAnsi" w:cstheme="minorHAnsi"/>
          <w:b w:val="0"/>
          <w:sz w:val="18"/>
          <w:szCs w:val="20"/>
        </w:rPr>
        <w:t>Переключатель скорости вращения</w:t>
      </w:r>
    </w:p>
    <w:p w:rsidR="00710E73" w:rsidRDefault="004C28C8" w:rsidP="004C28C8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 w:rsidRPr="004C28C8">
        <w:rPr>
          <w:rFonts w:asciiTheme="minorHAnsi" w:hAnsiTheme="minorHAnsi" w:cstheme="minorHAnsi"/>
          <w:b w:val="0"/>
          <w:sz w:val="18"/>
          <w:szCs w:val="20"/>
        </w:rPr>
        <w:t>Иглодержатель граммофона</w:t>
      </w:r>
    </w:p>
    <w:p w:rsidR="004C28C8" w:rsidRPr="001150A2" w:rsidRDefault="004C28C8" w:rsidP="004C28C8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Кнопка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CD/USB</w:t>
      </w:r>
    </w:p>
    <w:p w:rsidR="004C28C8" w:rsidRDefault="004C28C8" w:rsidP="00E41385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>
        <w:rPr>
          <w:rFonts w:asciiTheme="minorHAnsi" w:hAnsiTheme="minorHAnsi" w:cstheme="minorHAnsi"/>
          <w:b w:val="0"/>
          <w:sz w:val="18"/>
          <w:szCs w:val="20"/>
        </w:rPr>
        <w:t>Динамики</w:t>
      </w:r>
    </w:p>
    <w:p w:rsidR="004C28C8" w:rsidRDefault="004C28C8" w:rsidP="004C28C8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 w:rsidRPr="004C28C8">
        <w:rPr>
          <w:rFonts w:asciiTheme="minorHAnsi" w:hAnsiTheme="minorHAnsi" w:cstheme="minorHAnsi"/>
          <w:b w:val="0"/>
          <w:sz w:val="18"/>
          <w:szCs w:val="20"/>
        </w:rPr>
        <w:t>Антенна FM</w:t>
      </w:r>
    </w:p>
    <w:p w:rsidR="00244FE5" w:rsidRDefault="00244FE5" w:rsidP="00244FE5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 w:rsidRPr="00244FE5">
        <w:rPr>
          <w:rFonts w:asciiTheme="minorHAnsi" w:hAnsiTheme="minorHAnsi" w:cstheme="minorHAnsi"/>
          <w:b w:val="0"/>
          <w:sz w:val="18"/>
          <w:szCs w:val="20"/>
        </w:rPr>
        <w:t>Кабель питания</w:t>
      </w:r>
    </w:p>
    <w:p w:rsidR="00244FE5" w:rsidRPr="00A86516" w:rsidRDefault="00A86516" w:rsidP="00E41385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>
        <w:rPr>
          <w:rFonts w:asciiTheme="minorHAnsi" w:hAnsiTheme="minorHAnsi" w:cstheme="minorHAnsi"/>
          <w:b w:val="0"/>
          <w:sz w:val="18"/>
          <w:szCs w:val="20"/>
        </w:rPr>
        <w:t xml:space="preserve">Кнопка </w:t>
      </w:r>
      <w:r>
        <w:rPr>
          <w:rFonts w:asciiTheme="minorHAnsi" w:hAnsiTheme="minorHAnsi" w:cstheme="minorHAnsi"/>
          <w:b w:val="0"/>
          <w:sz w:val="18"/>
          <w:szCs w:val="20"/>
          <w:lang w:val="en-US"/>
        </w:rPr>
        <w:t>Tape</w:t>
      </w:r>
    </w:p>
    <w:p w:rsidR="00A86516" w:rsidRDefault="00A86516" w:rsidP="00A86516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 w:rsidRPr="00A86516">
        <w:rPr>
          <w:rFonts w:asciiTheme="minorHAnsi" w:hAnsiTheme="minorHAnsi" w:cstheme="minorHAnsi"/>
          <w:b w:val="0"/>
          <w:sz w:val="18"/>
          <w:szCs w:val="20"/>
        </w:rPr>
        <w:t>Кнопка PHONO</w:t>
      </w:r>
    </w:p>
    <w:p w:rsidR="00A86516" w:rsidRDefault="00A86516" w:rsidP="00A86516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>
        <w:rPr>
          <w:rFonts w:asciiTheme="minorHAnsi" w:hAnsiTheme="minorHAnsi" w:cstheme="minorHAnsi"/>
          <w:b w:val="0"/>
          <w:sz w:val="18"/>
          <w:szCs w:val="20"/>
        </w:rPr>
        <w:t xml:space="preserve">Кнопка </w:t>
      </w:r>
      <w:r w:rsidRPr="00A86516">
        <w:rPr>
          <w:rFonts w:asciiTheme="minorHAnsi" w:hAnsiTheme="minorHAnsi" w:cstheme="minorHAnsi"/>
          <w:b w:val="0"/>
          <w:sz w:val="18"/>
          <w:szCs w:val="20"/>
        </w:rPr>
        <w:t>CD STOP</w:t>
      </w:r>
    </w:p>
    <w:p w:rsidR="00A86516" w:rsidRDefault="00A86516" w:rsidP="00A86516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>
        <w:rPr>
          <w:rFonts w:asciiTheme="minorHAnsi" w:hAnsiTheme="minorHAnsi" w:cstheme="minorHAnsi"/>
          <w:b w:val="0"/>
          <w:sz w:val="18"/>
          <w:szCs w:val="20"/>
        </w:rPr>
        <w:t xml:space="preserve">Кнопка </w:t>
      </w:r>
      <w:r w:rsidRPr="00A86516">
        <w:rPr>
          <w:rFonts w:asciiTheme="minorHAnsi" w:hAnsiTheme="minorHAnsi" w:cstheme="minorHAnsi"/>
          <w:b w:val="0"/>
          <w:sz w:val="18"/>
          <w:szCs w:val="20"/>
        </w:rPr>
        <w:t>TAPE FF/EJECT</w:t>
      </w:r>
    </w:p>
    <w:p w:rsidR="00A86516" w:rsidRPr="00A86516" w:rsidRDefault="00A86516" w:rsidP="00A86516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>
        <w:rPr>
          <w:rFonts w:asciiTheme="minorHAnsi" w:hAnsiTheme="minorHAnsi" w:cstheme="minorHAnsi"/>
          <w:b w:val="0"/>
          <w:sz w:val="18"/>
          <w:szCs w:val="20"/>
        </w:rPr>
        <w:t>Слот для кассеты</w:t>
      </w:r>
    </w:p>
    <w:p w:rsidR="00A86516" w:rsidRDefault="00DB4FD3" w:rsidP="00E41385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>
        <w:rPr>
          <w:rFonts w:asciiTheme="minorHAnsi" w:hAnsiTheme="minorHAnsi" w:cstheme="minorHAnsi"/>
          <w:b w:val="0"/>
          <w:sz w:val="18"/>
          <w:szCs w:val="20"/>
        </w:rPr>
        <w:t>Фиксатор к</w:t>
      </w:r>
      <w:r w:rsidR="00A86516">
        <w:rPr>
          <w:rFonts w:asciiTheme="minorHAnsi" w:hAnsiTheme="minorHAnsi" w:cstheme="minorHAnsi"/>
          <w:b w:val="0"/>
          <w:sz w:val="18"/>
          <w:szCs w:val="20"/>
        </w:rPr>
        <w:t>рышк</w:t>
      </w:r>
      <w:r>
        <w:rPr>
          <w:rFonts w:asciiTheme="minorHAnsi" w:hAnsiTheme="minorHAnsi" w:cstheme="minorHAnsi"/>
          <w:b w:val="0"/>
          <w:sz w:val="18"/>
          <w:szCs w:val="20"/>
        </w:rPr>
        <w:t>и</w:t>
      </w:r>
    </w:p>
    <w:p w:rsidR="00A86516" w:rsidRDefault="00A86516" w:rsidP="00A86516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 w:rsidRPr="00A86516">
        <w:rPr>
          <w:rFonts w:asciiTheme="minorHAnsi" w:hAnsiTheme="minorHAnsi" w:cstheme="minorHAnsi"/>
          <w:b w:val="0"/>
          <w:sz w:val="18"/>
          <w:szCs w:val="20"/>
        </w:rPr>
        <w:t>Диск граммофона</w:t>
      </w:r>
    </w:p>
    <w:p w:rsidR="00E41385" w:rsidRDefault="00E41385" w:rsidP="00E41385">
      <w:pPr>
        <w:pStyle w:val="1"/>
        <w:shd w:val="clear" w:color="auto" w:fill="auto"/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</w:p>
    <w:p w:rsidR="00E41385" w:rsidRPr="001150A2" w:rsidRDefault="00E41385" w:rsidP="00E41385">
      <w:pPr>
        <w:pStyle w:val="1"/>
        <w:shd w:val="clear" w:color="auto" w:fill="auto"/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>ПРОСЛУШИВАНИЕ РАДИО</w:t>
      </w:r>
    </w:p>
    <w:p w:rsidR="00E41385" w:rsidRPr="001150A2" w:rsidRDefault="00E41385" w:rsidP="00E41385">
      <w:pPr>
        <w:pStyle w:val="1"/>
        <w:shd w:val="clear" w:color="auto" w:fill="auto"/>
        <w:spacing w:before="0"/>
        <w:ind w:left="20" w:right="16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Перед первым включение распакуйте и удалите все предохранительные материалы. Разверните кабель антенны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FM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и питающий кабель. Не закрывайте вентиляционные отверстия, убедись, что вокруг радиоприемника есть несколько сантиметров свободного пространства, необходимых для правильной вентиляции.</w:t>
      </w:r>
    </w:p>
    <w:p w:rsidR="00E41385" w:rsidRPr="001150A2" w:rsidRDefault="00E41385" w:rsidP="00E41385">
      <w:pPr>
        <w:pStyle w:val="1"/>
        <w:shd w:val="clear" w:color="auto" w:fill="auto"/>
        <w:spacing w:before="0"/>
        <w:ind w:left="20" w:right="16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Для включения приемника нажмите включатель (5) на </w:t>
      </w:r>
      <w:proofErr w:type="gramStart"/>
      <w:r w:rsidRPr="001150A2">
        <w:rPr>
          <w:rFonts w:asciiTheme="minorHAnsi" w:hAnsiTheme="minorHAnsi" w:cstheme="minorHAnsi"/>
          <w:b w:val="0"/>
          <w:sz w:val="18"/>
          <w:szCs w:val="20"/>
        </w:rPr>
        <w:t>пульте</w:t>
      </w:r>
      <w:proofErr w:type="gramEnd"/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управления. Нажмите кнопку диапазона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AM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(17) или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FM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(18) для установки диапазона частоты.</w:t>
      </w:r>
    </w:p>
    <w:p w:rsidR="00E41385" w:rsidRPr="001150A2" w:rsidRDefault="00E41385" w:rsidP="00E41385">
      <w:pPr>
        <w:pStyle w:val="1"/>
        <w:shd w:val="clear" w:color="auto" w:fill="auto"/>
        <w:spacing w:before="0"/>
        <w:ind w:left="20" w:right="16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>Поворачивая регулятор частоты (23), найдите выбранную радиостанцию. Используйте внешний обруч регулятора для быстрого изменения частоты, внутренний обр</w:t>
      </w:r>
      <w:r>
        <w:rPr>
          <w:rFonts w:asciiTheme="minorHAnsi" w:hAnsiTheme="minorHAnsi" w:cstheme="minorHAnsi"/>
          <w:b w:val="0"/>
          <w:sz w:val="18"/>
          <w:szCs w:val="20"/>
        </w:rPr>
        <w:t>уч регулятора для точной настрой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ки.</w:t>
      </w:r>
    </w:p>
    <w:p w:rsidR="00E41385" w:rsidRPr="001150A2" w:rsidRDefault="00E41385" w:rsidP="00E41385">
      <w:pPr>
        <w:pStyle w:val="1"/>
        <w:shd w:val="clear" w:color="auto" w:fill="auto"/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>Поворачивая регулятор громкости (8), можно установить уровень громкости.</w:t>
      </w:r>
    </w:p>
    <w:p w:rsidR="00E41385" w:rsidRPr="001150A2" w:rsidRDefault="00E41385" w:rsidP="00E41385">
      <w:pPr>
        <w:pStyle w:val="1"/>
        <w:shd w:val="clear" w:color="auto" w:fill="auto"/>
        <w:spacing w:before="0"/>
        <w:ind w:left="20" w:right="16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Антенна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FM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(39) расположена на задней панели. Если сигнал слишком слабый, попытайтесь передвинуть антенну и найти место, в котором сигнал будет самым сильным.</w:t>
      </w:r>
    </w:p>
    <w:p w:rsidR="00E41385" w:rsidRPr="001150A2" w:rsidRDefault="00E41385" w:rsidP="00E41385">
      <w:pPr>
        <w:pStyle w:val="1"/>
        <w:shd w:val="clear" w:color="auto" w:fill="auto"/>
        <w:spacing w:before="0" w:after="120"/>
        <w:ind w:left="20" w:right="16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Антенна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AM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расположена внутри радиоприемника. Если сигнал слишком слабый, попытайтесь перенести приемник в другое место, повернуть его в другом направлении, чтобы поймать самый сильный сигнал.</w:t>
      </w:r>
    </w:p>
    <w:p w:rsidR="00E41385" w:rsidRPr="001150A2" w:rsidRDefault="00E41385" w:rsidP="00E41385">
      <w:pPr>
        <w:pStyle w:val="1"/>
        <w:shd w:val="clear" w:color="auto" w:fill="auto"/>
        <w:spacing w:before="0"/>
        <w:ind w:left="2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ВОСПРОИЗВЕДЕНИЕ ДИСКОВ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CD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AUDIO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ИЛИ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CD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Mp3</w:t>
      </w:r>
    </w:p>
    <w:p w:rsidR="00E41385" w:rsidRPr="001150A2" w:rsidRDefault="00E41385" w:rsidP="00E41385">
      <w:pPr>
        <w:pStyle w:val="1"/>
        <w:shd w:val="clear" w:color="auto" w:fill="auto"/>
        <w:spacing w:before="0"/>
        <w:ind w:left="20" w:right="160"/>
        <w:jc w:val="left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ПРИМЕЧАНИЕ: Воспроизводитель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CD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позволяет воспроизводить диски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CD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audio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,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CD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-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R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,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CD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-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RW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, Некоторые диски могут быть не пригодными для воспроизведения ввиду механических повреждений, качества носителя или программного обеспечения, используемого для записи диска. Нет 100% гарантии воспроизведения всех дисков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CD.</w:t>
      </w:r>
    </w:p>
    <w:p w:rsidR="00E41385" w:rsidRPr="001150A2" w:rsidRDefault="00E41385" w:rsidP="00E41385">
      <w:pPr>
        <w:pStyle w:val="1"/>
        <w:numPr>
          <w:ilvl w:val="0"/>
          <w:numId w:val="5"/>
        </w:numPr>
        <w:shd w:val="clear" w:color="auto" w:fill="auto"/>
        <w:tabs>
          <w:tab w:val="left" w:pos="219"/>
        </w:tabs>
        <w:spacing w:before="0"/>
        <w:ind w:left="20" w:right="160"/>
        <w:jc w:val="left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Включите проигрыватель кнопкой (5). Нажмите функциональную кнопку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CD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/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USB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(19). Дисплей номера трека (10) включится. Будет запущен режим воспроизведения дисков. Кнопка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FUNCTION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(7) предназначена для выбора режима работы: воспроизведение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CD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-диска (на </w:t>
      </w:r>
      <w:proofErr w:type="gramStart"/>
      <w:r w:rsidRPr="001150A2">
        <w:rPr>
          <w:rFonts w:asciiTheme="minorHAnsi" w:hAnsiTheme="minorHAnsi" w:cstheme="minorHAnsi"/>
          <w:b w:val="0"/>
          <w:sz w:val="18"/>
          <w:szCs w:val="20"/>
        </w:rPr>
        <w:t>дисплее</w:t>
      </w:r>
      <w:proofErr w:type="gramEnd"/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появится символ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DISC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) или воспроизведение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USB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-диска (на дисплее </w:t>
      </w:r>
      <w:r w:rsidRPr="001150A2">
        <w:rPr>
          <w:rStyle w:val="75pt"/>
          <w:rFonts w:asciiTheme="minorHAnsi" w:hAnsiTheme="minorHAnsi" w:cstheme="minorHAnsi"/>
          <w:sz w:val="18"/>
          <w:szCs w:val="20"/>
        </w:rPr>
        <w:t xml:space="preserve">появится 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символ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USB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).</w:t>
      </w:r>
    </w:p>
    <w:p w:rsidR="00E41385" w:rsidRPr="001150A2" w:rsidRDefault="00E41385" w:rsidP="00E41385">
      <w:pPr>
        <w:pStyle w:val="1"/>
        <w:numPr>
          <w:ilvl w:val="0"/>
          <w:numId w:val="5"/>
        </w:numPr>
        <w:shd w:val="clear" w:color="auto" w:fill="auto"/>
        <w:tabs>
          <w:tab w:val="left" w:pos="219"/>
        </w:tabs>
        <w:spacing w:before="0"/>
        <w:ind w:left="20" w:right="16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Откроете выдвижной лоток проигрывателя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CD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(22), нажимая кнопку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OP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/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CL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(29). Вложите диск с запечатанной стороной наверх и закроите лоток кнопкой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OP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/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CL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(29).</w:t>
      </w:r>
    </w:p>
    <w:p w:rsidR="00E41385" w:rsidRPr="001150A2" w:rsidRDefault="00E41385" w:rsidP="00E41385">
      <w:pPr>
        <w:pStyle w:val="1"/>
        <w:numPr>
          <w:ilvl w:val="0"/>
          <w:numId w:val="5"/>
        </w:numPr>
        <w:shd w:val="clear" w:color="auto" w:fill="auto"/>
        <w:tabs>
          <w:tab w:val="left" w:pos="219"/>
        </w:tabs>
        <w:spacing w:before="0"/>
        <w:ind w:left="20" w:right="16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>Начнется автоматическое воспроизведение диска. На дисплее появится показатель воспроизведения и показатель номера трека.</w:t>
      </w:r>
    </w:p>
    <w:p w:rsidR="00E41385" w:rsidRPr="001150A2" w:rsidRDefault="00E41385" w:rsidP="00E41385">
      <w:pPr>
        <w:pStyle w:val="1"/>
        <w:numPr>
          <w:ilvl w:val="0"/>
          <w:numId w:val="5"/>
        </w:numPr>
        <w:shd w:val="clear" w:color="auto" w:fill="auto"/>
        <w:tabs>
          <w:tab w:val="left" w:pos="219"/>
        </w:tabs>
        <w:spacing w:before="0" w:after="107"/>
        <w:ind w:left="20" w:right="160"/>
        <w:jc w:val="left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Чтобы на момент остановить воспроизведение диска, повторно нажмите на кнопку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Play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/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Pause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(24). Показатель вос^извв|ен</w:t>
      </w:r>
      <w:r w:rsidRPr="001150A2">
        <w:rPr>
          <w:rStyle w:val="6pt0pt"/>
          <w:rFonts w:asciiTheme="minorHAnsi" w:hAnsiTheme="minorHAnsi" w:cstheme="minorHAnsi"/>
          <w:sz w:val="18"/>
          <w:szCs w:val="20"/>
        </w:rPr>
        <w:t>№1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на </w:t>
      </w:r>
      <w:proofErr w:type="gramStart"/>
      <w:r w:rsidRPr="001150A2">
        <w:rPr>
          <w:rFonts w:asciiTheme="minorHAnsi" w:hAnsiTheme="minorHAnsi" w:cstheme="minorHAnsi"/>
          <w:b w:val="0"/>
          <w:sz w:val="18"/>
          <w:szCs w:val="20"/>
        </w:rPr>
        <w:t>дисплее</w:t>
      </w:r>
      <w:proofErr w:type="gramEnd"/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начнет гаснуть и загораться. Чтобы возобновить воспроизведение, повторно нажмите на кнопку</w:t>
      </w:r>
    </w:p>
    <w:p w:rsidR="00E41385" w:rsidRPr="001150A2" w:rsidRDefault="00E41385" w:rsidP="00E41385">
      <w:pPr>
        <w:pStyle w:val="1"/>
        <w:numPr>
          <w:ilvl w:val="0"/>
          <w:numId w:val="5"/>
        </w:numPr>
        <w:shd w:val="clear" w:color="auto" w:fill="auto"/>
        <w:tabs>
          <w:tab w:val="left" w:pos="219"/>
        </w:tabs>
        <w:spacing w:before="0" w:after="86" w:line="160" w:lineRule="exact"/>
        <w:ind w:left="2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>Диск будет воспроизводиться до окончания последнего трека.</w:t>
      </w:r>
    </w:p>
    <w:p w:rsidR="00E41385" w:rsidRDefault="00E41385" w:rsidP="00E41385">
      <w:pPr>
        <w:pStyle w:val="1"/>
        <w:shd w:val="clear" w:color="auto" w:fill="auto"/>
        <w:spacing w:before="0" w:line="160" w:lineRule="exact"/>
        <w:ind w:left="20"/>
        <w:rPr>
          <w:rFonts w:asciiTheme="minorHAnsi" w:hAnsiTheme="minorHAnsi" w:cstheme="minorHAnsi"/>
          <w:b w:val="0"/>
          <w:sz w:val="18"/>
          <w:szCs w:val="20"/>
        </w:rPr>
      </w:pPr>
    </w:p>
    <w:p w:rsidR="00E41385" w:rsidRPr="001150A2" w:rsidRDefault="00E41385" w:rsidP="00E41385">
      <w:pPr>
        <w:pStyle w:val="1"/>
        <w:shd w:val="clear" w:color="auto" w:fill="auto"/>
        <w:spacing w:before="0" w:line="160" w:lineRule="exact"/>
        <w:ind w:left="2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>ПРОПУСК</w:t>
      </w:r>
      <w:r>
        <w:rPr>
          <w:rFonts w:asciiTheme="minorHAnsi" w:hAnsiTheme="minorHAnsi" w:cstheme="minorHAnsi"/>
          <w:b w:val="0"/>
          <w:sz w:val="18"/>
          <w:szCs w:val="20"/>
        </w:rPr>
        <w:t xml:space="preserve">  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ТРЕКОВ</w:t>
      </w:r>
    </w:p>
    <w:p w:rsidR="00E41385" w:rsidRPr="00B46AA3" w:rsidRDefault="00E41385" w:rsidP="00E41385">
      <w:pPr>
        <w:pStyle w:val="70"/>
        <w:shd w:val="clear" w:color="auto" w:fill="auto"/>
        <w:tabs>
          <w:tab w:val="left" w:pos="1042"/>
        </w:tabs>
        <w:jc w:val="left"/>
        <w:rPr>
          <w:rFonts w:asciiTheme="minorHAnsi" w:hAnsiTheme="minorHAnsi" w:cstheme="minorHAnsi"/>
          <w:sz w:val="18"/>
          <w:szCs w:val="20"/>
        </w:rPr>
      </w:pPr>
      <w:r w:rsidRPr="001150A2">
        <w:rPr>
          <w:rFonts w:asciiTheme="minorHAnsi" w:hAnsiTheme="minorHAnsi" w:cstheme="minorHAnsi"/>
          <w:sz w:val="18"/>
          <w:szCs w:val="20"/>
        </w:rPr>
        <w:t xml:space="preserve">Во время воспроизведения диска вы можете пропустить трек, переходя к следующему. Нажмите на кнопку </w:t>
      </w:r>
      <w:r w:rsidRPr="001150A2">
        <w:rPr>
          <w:rFonts w:asciiTheme="minorHAnsi" w:hAnsiTheme="minorHAnsi" w:cstheme="minorHAnsi"/>
          <w:sz w:val="18"/>
          <w:szCs w:val="20"/>
          <w:lang w:val="en-US"/>
        </w:rPr>
        <w:lastRenderedPageBreak/>
        <w:t>UP</w:t>
      </w:r>
      <w:r w:rsidRPr="001150A2">
        <w:rPr>
          <w:rFonts w:asciiTheme="minorHAnsi" w:hAnsiTheme="minorHAnsi" w:cstheme="minorHAnsi"/>
          <w:sz w:val="18"/>
          <w:szCs w:val="20"/>
        </w:rPr>
        <w:t>/</w:t>
      </w:r>
      <w:r w:rsidRPr="001150A2">
        <w:rPr>
          <w:rFonts w:asciiTheme="minorHAnsi" w:hAnsiTheme="minorHAnsi" w:cstheme="minorHAnsi"/>
          <w:sz w:val="18"/>
          <w:szCs w:val="20"/>
          <w:lang w:val="en-US"/>
        </w:rPr>
        <w:t>F</w:t>
      </w:r>
      <w:r w:rsidRPr="001150A2">
        <w:rPr>
          <w:rFonts w:asciiTheme="minorHAnsi" w:hAnsiTheme="minorHAnsi" w:cstheme="minorHAnsi"/>
          <w:sz w:val="18"/>
          <w:szCs w:val="20"/>
        </w:rPr>
        <w:t>.</w:t>
      </w:r>
      <w:r w:rsidRPr="001150A2">
        <w:rPr>
          <w:rFonts w:asciiTheme="minorHAnsi" w:hAnsiTheme="minorHAnsi" w:cstheme="minorHAnsi"/>
          <w:sz w:val="18"/>
          <w:szCs w:val="20"/>
          <w:lang w:val="en-US"/>
        </w:rPr>
        <w:t>F</w:t>
      </w:r>
      <w:r w:rsidRPr="001150A2">
        <w:rPr>
          <w:rFonts w:asciiTheme="minorHAnsi" w:hAnsiTheme="minorHAnsi" w:cstheme="minorHAnsi"/>
          <w:sz w:val="18"/>
          <w:szCs w:val="20"/>
        </w:rPr>
        <w:t xml:space="preserve"> (27).</w:t>
      </w:r>
    </w:p>
    <w:p w:rsidR="00E41385" w:rsidRPr="001150A2" w:rsidRDefault="00E41385" w:rsidP="00E41385">
      <w:pPr>
        <w:pStyle w:val="1"/>
        <w:shd w:val="clear" w:color="auto" w:fill="auto"/>
        <w:spacing w:before="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>Проигрыватель начнет играть следующий трек.</w:t>
      </w:r>
    </w:p>
    <w:p w:rsidR="00E41385" w:rsidRPr="001150A2" w:rsidRDefault="00E41385" w:rsidP="00E41385">
      <w:pPr>
        <w:pStyle w:val="1"/>
        <w:shd w:val="clear" w:color="auto" w:fill="auto"/>
        <w:spacing w:before="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Во время воспроизведения диска вы можете вернуться к предыдущему треку. Нажмите на кнопку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DN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/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F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.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R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(26).</w:t>
      </w:r>
    </w:p>
    <w:p w:rsidR="00E41385" w:rsidRPr="001150A2" w:rsidRDefault="00E41385" w:rsidP="00E41385">
      <w:pPr>
        <w:pStyle w:val="1"/>
        <w:shd w:val="clear" w:color="auto" w:fill="auto"/>
        <w:spacing w:before="0" w:after="120"/>
        <w:ind w:right="180"/>
        <w:rPr>
          <w:rFonts w:asciiTheme="minorHAnsi" w:hAnsiTheme="minorHAnsi" w:cstheme="minorHAnsi"/>
          <w:b w:val="0"/>
          <w:sz w:val="18"/>
          <w:szCs w:val="20"/>
        </w:rPr>
      </w:pPr>
      <w:r>
        <w:rPr>
          <w:rFonts w:asciiTheme="minorHAnsi" w:hAnsiTheme="minorHAnsi" w:cstheme="minorHAnsi"/>
          <w:b w:val="0"/>
          <w:sz w:val="18"/>
          <w:szCs w:val="20"/>
        </w:rPr>
        <w:t xml:space="preserve">ПРИМЕЧАНИЕ: </w:t>
      </w:r>
      <w:proofErr w:type="gramStart"/>
      <w:r>
        <w:rPr>
          <w:rFonts w:asciiTheme="minorHAnsi" w:hAnsiTheme="minorHAnsi" w:cstheme="minorHAnsi"/>
          <w:b w:val="0"/>
          <w:sz w:val="18"/>
          <w:szCs w:val="20"/>
        </w:rPr>
        <w:t>Нажатие и удер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жание кнопок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UP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/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F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.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F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(27) или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DN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/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F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.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R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. (26}</w:t>
      </w:r>
      <w:r>
        <w:rPr>
          <w:rFonts w:asciiTheme="minorHAnsi" w:hAnsiTheme="minorHAnsi" w:cstheme="minorHAnsi"/>
          <w:b w:val="0"/>
          <w:sz w:val="18"/>
          <w:szCs w:val="20"/>
        </w:rPr>
        <w:t>,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позволяет ускорить просмотр/перемотку трека вперед или назад.</w:t>
      </w:r>
      <w:proofErr w:type="gramEnd"/>
    </w:p>
    <w:p w:rsidR="00E41385" w:rsidRDefault="00E41385" w:rsidP="00E41385">
      <w:pPr>
        <w:pStyle w:val="1"/>
        <w:shd w:val="clear" w:color="auto" w:fill="auto"/>
        <w:spacing w:before="0"/>
        <w:rPr>
          <w:rFonts w:asciiTheme="minorHAnsi" w:hAnsiTheme="minorHAnsi" w:cstheme="minorHAnsi"/>
          <w:b w:val="0"/>
          <w:sz w:val="18"/>
          <w:szCs w:val="20"/>
        </w:rPr>
      </w:pPr>
    </w:p>
    <w:p w:rsidR="00E41385" w:rsidRPr="001150A2" w:rsidRDefault="00E41385" w:rsidP="00E41385">
      <w:pPr>
        <w:pStyle w:val="1"/>
        <w:shd w:val="clear" w:color="auto" w:fill="auto"/>
        <w:spacing w:before="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>ОПЦИЯ ПОВТОРА ДИСКА/ТРЕКА</w:t>
      </w:r>
    </w:p>
    <w:p w:rsidR="00E41385" w:rsidRPr="001150A2" w:rsidRDefault="00E41385" w:rsidP="00E41385">
      <w:pPr>
        <w:pStyle w:val="1"/>
        <w:shd w:val="clear" w:color="auto" w:fill="auto"/>
        <w:spacing w:before="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Во время воспроизведения треков нажимайте соответственно кнопку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PLAY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.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MODE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(28) в соответствии с указаниями ниже:</w:t>
      </w:r>
    </w:p>
    <w:p w:rsidR="00E41385" w:rsidRPr="001150A2" w:rsidRDefault="00E41385" w:rsidP="00E41385">
      <w:pPr>
        <w:pStyle w:val="1"/>
        <w:numPr>
          <w:ilvl w:val="0"/>
          <w:numId w:val="6"/>
        </w:numPr>
        <w:shd w:val="clear" w:color="auto" w:fill="auto"/>
        <w:tabs>
          <w:tab w:val="left" w:pos="149"/>
        </w:tabs>
        <w:spacing w:before="0"/>
        <w:ind w:right="18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Повтор отдельного трека - установите номер трека при помощи кнопок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DN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/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F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.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R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(26) и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UP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/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F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.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F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(27). Нажмите один раз на кнопку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PLAY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.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MODE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(28). </w:t>
      </w:r>
      <w:proofErr w:type="gramStart"/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На дисплее в левом верхнем углу высвечивается символ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REP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, сигнализирующим работу в режиме повтора.</w:t>
      </w:r>
      <w:proofErr w:type="gramEnd"/>
    </w:p>
    <w:p w:rsidR="00E41385" w:rsidRPr="001150A2" w:rsidRDefault="00E41385" w:rsidP="00E41385">
      <w:pPr>
        <w:pStyle w:val="1"/>
        <w:numPr>
          <w:ilvl w:val="0"/>
          <w:numId w:val="6"/>
        </w:numPr>
        <w:shd w:val="clear" w:color="auto" w:fill="auto"/>
        <w:tabs>
          <w:tab w:val="left" w:pos="149"/>
        </w:tabs>
        <w:spacing w:before="0"/>
        <w:ind w:right="18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Повтор всех треков с диска - два раза нажмите на кнопку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PLAY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.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MODE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(28). На дисплее в левом верхнем углу высвечивается подчеркнутый символ </w:t>
      </w:r>
      <w:proofErr w:type="spellStart"/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RtP</w:t>
      </w:r>
      <w:proofErr w:type="spellEnd"/>
      <w:r w:rsidRPr="001150A2">
        <w:rPr>
          <w:rFonts w:asciiTheme="minorHAnsi" w:hAnsiTheme="minorHAnsi" w:cstheme="minorHAnsi"/>
          <w:b w:val="0"/>
          <w:sz w:val="18"/>
          <w:szCs w:val="20"/>
        </w:rPr>
        <w:t>. После завершения воспроизведения последнего трека проигрыватель начнет воспроизводить первый трек.</w:t>
      </w:r>
    </w:p>
    <w:p w:rsidR="00E41385" w:rsidRPr="001150A2" w:rsidRDefault="00E41385" w:rsidP="00E41385">
      <w:pPr>
        <w:pStyle w:val="1"/>
        <w:numPr>
          <w:ilvl w:val="0"/>
          <w:numId w:val="6"/>
        </w:numPr>
        <w:shd w:val="clear" w:color="auto" w:fill="auto"/>
        <w:tabs>
          <w:tab w:val="left" w:pos="149"/>
        </w:tabs>
        <w:spacing w:before="0"/>
        <w:ind w:right="180"/>
        <w:jc w:val="left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Повтор одного альбома с диска (касается дисков MP3) - три раза нажмите на кнопку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PLAY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.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MODE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(28). На дисплее в левом верхнем углу высвечивается символ “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REP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ALBUM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”. После завершения воспроизведения последнего трека из актуального альбома (папки), проигрыватель начнет воспроизводить первый трек.</w:t>
      </w:r>
    </w:p>
    <w:p w:rsidR="00E41385" w:rsidRPr="001150A2" w:rsidRDefault="00E41385" w:rsidP="00E41385">
      <w:pPr>
        <w:pStyle w:val="1"/>
        <w:numPr>
          <w:ilvl w:val="0"/>
          <w:numId w:val="6"/>
        </w:numPr>
        <w:shd w:val="clear" w:color="auto" w:fill="auto"/>
        <w:tabs>
          <w:tab w:val="left" w:pos="149"/>
        </w:tabs>
        <w:spacing w:before="0" w:after="120"/>
        <w:ind w:right="18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Чтобы включить функцию воспроизведения, повторно нажимайте кнопку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PLAY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.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MODE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(28), пока на </w:t>
      </w:r>
      <w:proofErr w:type="gramStart"/>
      <w:r w:rsidRPr="001150A2">
        <w:rPr>
          <w:rFonts w:asciiTheme="minorHAnsi" w:hAnsiTheme="minorHAnsi" w:cstheme="minorHAnsi"/>
          <w:b w:val="0"/>
          <w:sz w:val="18"/>
          <w:szCs w:val="20"/>
        </w:rPr>
        <w:t>дисплее</w:t>
      </w:r>
      <w:proofErr w:type="gramEnd"/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не исчезнет символ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REP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или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RANDOM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.</w:t>
      </w:r>
    </w:p>
    <w:p w:rsidR="00E41385" w:rsidRPr="007F07D9" w:rsidRDefault="00E41385" w:rsidP="00E41385">
      <w:pPr>
        <w:pStyle w:val="80"/>
        <w:shd w:val="clear" w:color="auto" w:fill="auto"/>
        <w:spacing w:before="0"/>
        <w:rPr>
          <w:rFonts w:asciiTheme="minorHAnsi" w:hAnsiTheme="minorHAnsi" w:cstheme="minorHAnsi"/>
          <w:szCs w:val="20"/>
        </w:rPr>
      </w:pPr>
    </w:p>
    <w:p w:rsidR="00E41385" w:rsidRPr="007F07D9" w:rsidRDefault="00E41385" w:rsidP="00E41385">
      <w:pPr>
        <w:pStyle w:val="80"/>
        <w:shd w:val="clear" w:color="auto" w:fill="auto"/>
        <w:spacing w:before="0"/>
        <w:rPr>
          <w:rFonts w:asciiTheme="minorHAnsi" w:hAnsiTheme="minorHAnsi" w:cstheme="minorHAnsi"/>
          <w:sz w:val="22"/>
          <w:szCs w:val="20"/>
        </w:rPr>
      </w:pPr>
      <w:r w:rsidRPr="007F07D9">
        <w:rPr>
          <w:rFonts w:asciiTheme="minorHAnsi" w:hAnsiTheme="minorHAnsi" w:cstheme="minorHAnsi"/>
          <w:sz w:val="22"/>
          <w:szCs w:val="20"/>
        </w:rPr>
        <w:t xml:space="preserve">опция </w:t>
      </w:r>
      <w:r w:rsidRPr="007F07D9">
        <w:rPr>
          <w:rStyle w:val="81"/>
          <w:rFonts w:asciiTheme="minorHAnsi" w:hAnsiTheme="minorHAnsi" w:cstheme="minorHAnsi"/>
          <w:sz w:val="22"/>
          <w:szCs w:val="20"/>
        </w:rPr>
        <w:t>произвольного воспроизведения</w:t>
      </w:r>
    </w:p>
    <w:p w:rsidR="00E41385" w:rsidRPr="001150A2" w:rsidRDefault="00E41385" w:rsidP="00E41385">
      <w:pPr>
        <w:pStyle w:val="1"/>
        <w:shd w:val="clear" w:color="auto" w:fill="auto"/>
        <w:spacing w:before="0" w:after="120"/>
        <w:ind w:right="180"/>
        <w:jc w:val="left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Чтобы включить произвольную очередность воспроизведения треков, нажмите на кнопку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PLAY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.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MODE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(28) три раза (для воспроизведения с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USD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- четыре раза). В правом верхнем углу появится символ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RANDOM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. Чтобы выключить произвольное воспроизведение треков, повторно нажмите на кнопку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PLAY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.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MODE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(28).</w:t>
      </w:r>
    </w:p>
    <w:p w:rsidR="00E41385" w:rsidRPr="001150A2" w:rsidRDefault="00E41385" w:rsidP="00E41385">
      <w:pPr>
        <w:pStyle w:val="1"/>
        <w:shd w:val="clear" w:color="auto" w:fill="auto"/>
        <w:spacing w:before="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>ПРОГРАММИРОВАНИЕ ОЧЕРЕДНОСТИ ВОСПРОИЗВЕДЕНИЯ ТРЕКОВ</w:t>
      </w:r>
    </w:p>
    <w:p w:rsidR="00E41385" w:rsidRPr="001150A2" w:rsidRDefault="00E41385" w:rsidP="00E41385">
      <w:pPr>
        <w:pStyle w:val="1"/>
        <w:numPr>
          <w:ilvl w:val="0"/>
          <w:numId w:val="7"/>
        </w:numPr>
        <w:shd w:val="clear" w:color="auto" w:fill="auto"/>
        <w:tabs>
          <w:tab w:val="left" w:pos="149"/>
        </w:tabs>
        <w:spacing w:before="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Функция памяти может запрограммировать воспроизведение в очередности 20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cd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аудио треков и 99 треков в формате mp3.</w:t>
      </w:r>
    </w:p>
    <w:p w:rsidR="00E41385" w:rsidRPr="001150A2" w:rsidRDefault="00E41385" w:rsidP="00E41385">
      <w:pPr>
        <w:pStyle w:val="1"/>
        <w:numPr>
          <w:ilvl w:val="0"/>
          <w:numId w:val="7"/>
        </w:numPr>
        <w:shd w:val="clear" w:color="auto" w:fill="auto"/>
        <w:tabs>
          <w:tab w:val="left" w:pos="149"/>
        </w:tabs>
        <w:spacing w:before="0"/>
        <w:ind w:right="180"/>
        <w:jc w:val="left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Остановите воспроизведение музыки кнопкой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STOP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18"/>
          <w:szCs w:val="20"/>
        </w:rPr>
        <w:t>(2о). Чтобы вой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ти в режим записи программы, нажмите на кнопку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PLAY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.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MODE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(28). В правом верхнем углу дисплея появится надпись «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PROG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». Выберите трек, который вы хотите добавить в список воспроизведения при помощи кнопок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UP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/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F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.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F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(27) и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DN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/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F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.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R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(26). Чтобы добавить его в список, нажмите кнопку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PLAY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.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MODE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(28). Трек будет записан в памяти и отображен на дисплее «</w:t>
      </w:r>
      <w:proofErr w:type="spellStart"/>
      <w:r w:rsidRPr="001150A2">
        <w:rPr>
          <w:rFonts w:asciiTheme="minorHAnsi" w:hAnsiTheme="minorHAnsi" w:cstheme="minorHAnsi"/>
          <w:b w:val="0"/>
          <w:sz w:val="18"/>
          <w:szCs w:val="20"/>
        </w:rPr>
        <w:t>Рхх</w:t>
      </w:r>
      <w:proofErr w:type="spellEnd"/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» (где </w:t>
      </w:r>
      <w:proofErr w:type="spellStart"/>
      <w:r w:rsidRPr="001150A2">
        <w:rPr>
          <w:rFonts w:asciiTheme="minorHAnsi" w:hAnsiTheme="minorHAnsi" w:cstheme="minorHAnsi"/>
          <w:b w:val="0"/>
          <w:sz w:val="18"/>
          <w:szCs w:val="20"/>
        </w:rPr>
        <w:t>х</w:t>
      </w:r>
      <w:proofErr w:type="gramStart"/>
      <w:r w:rsidRPr="001150A2">
        <w:rPr>
          <w:rFonts w:asciiTheme="minorHAnsi" w:hAnsiTheme="minorHAnsi" w:cstheme="minorHAnsi"/>
          <w:b w:val="0"/>
          <w:sz w:val="18"/>
          <w:szCs w:val="20"/>
        </w:rPr>
        <w:t>х</w:t>
      </w:r>
      <w:proofErr w:type="spellEnd"/>
      <w:r w:rsidRPr="001150A2">
        <w:rPr>
          <w:rFonts w:asciiTheme="minorHAnsi" w:hAnsiTheme="minorHAnsi" w:cstheme="minorHAnsi"/>
          <w:b w:val="0"/>
          <w:sz w:val="18"/>
          <w:szCs w:val="20"/>
        </w:rPr>
        <w:t>-</w:t>
      </w:r>
      <w:proofErr w:type="gramEnd"/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это номер трека в памяти), выберите очередной трек.</w:t>
      </w:r>
    </w:p>
    <w:p w:rsidR="00E41385" w:rsidRPr="001150A2" w:rsidRDefault="00E41385" w:rsidP="00E41385">
      <w:pPr>
        <w:pStyle w:val="1"/>
        <w:numPr>
          <w:ilvl w:val="0"/>
          <w:numId w:val="7"/>
        </w:numPr>
        <w:shd w:val="clear" w:color="auto" w:fill="auto"/>
        <w:tabs>
          <w:tab w:val="left" w:pos="149"/>
        </w:tabs>
        <w:spacing w:before="0"/>
        <w:ind w:right="18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Чтобы начать воспроизведение запрограммированного списка, нажмите на кнопку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Play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/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Pause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(24). Воспроизведение будет длиться с первого по последний трек.</w:t>
      </w:r>
    </w:p>
    <w:p w:rsidR="00E41385" w:rsidRPr="001150A2" w:rsidRDefault="00E41385" w:rsidP="00E41385">
      <w:pPr>
        <w:pStyle w:val="1"/>
        <w:numPr>
          <w:ilvl w:val="0"/>
          <w:numId w:val="7"/>
        </w:numPr>
        <w:shd w:val="clear" w:color="auto" w:fill="auto"/>
        <w:tabs>
          <w:tab w:val="left" w:pos="149"/>
        </w:tabs>
        <w:spacing w:before="0"/>
        <w:ind w:right="180"/>
        <w:jc w:val="left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Вы можете использовать режим повтора треков. Два раза нажмите на кнопку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PLAY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.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MODE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(28), чтобы войти в режим воспроизведения всех треков. После завершения воспроизведения последнего трека из актуального списка, проигрыватель начнет воспроизводить первый трек из запрограммированного списка.</w:t>
      </w:r>
    </w:p>
    <w:p w:rsidR="00E41385" w:rsidRPr="001150A2" w:rsidRDefault="00E41385" w:rsidP="00E41385">
      <w:pPr>
        <w:pStyle w:val="1"/>
        <w:numPr>
          <w:ilvl w:val="0"/>
          <w:numId w:val="7"/>
        </w:numPr>
        <w:shd w:val="clear" w:color="auto" w:fill="auto"/>
        <w:tabs>
          <w:tab w:val="left" w:pos="149"/>
        </w:tabs>
        <w:spacing w:before="0" w:after="120"/>
        <w:ind w:right="18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Выход из режима воспроизведения запрограммированных треков происходит путем нажатия функциональных кнопок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AM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(17),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FM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(18) или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AUX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(20), либо открытия лотка проигрывателя при помощи кнопки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OP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/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CL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(29). ПРИМЕЧАНИЕ: Настройки программы воспроизведения возможны, когда не воспроизводится музыка. Переключение режимов повтора треков и произвольного выбора возможно только во время воспроизведения треков.</w:t>
      </w:r>
    </w:p>
    <w:p w:rsidR="00E41385" w:rsidRDefault="00E41385" w:rsidP="00E41385">
      <w:pPr>
        <w:pStyle w:val="1"/>
        <w:shd w:val="clear" w:color="auto" w:fill="auto"/>
        <w:spacing w:before="0"/>
        <w:rPr>
          <w:rFonts w:asciiTheme="minorHAnsi" w:hAnsiTheme="minorHAnsi" w:cstheme="minorHAnsi"/>
          <w:b w:val="0"/>
          <w:sz w:val="18"/>
          <w:szCs w:val="20"/>
        </w:rPr>
      </w:pPr>
    </w:p>
    <w:p w:rsidR="00E41385" w:rsidRPr="001150A2" w:rsidRDefault="00E41385" w:rsidP="00E41385">
      <w:pPr>
        <w:pStyle w:val="1"/>
        <w:shd w:val="clear" w:color="auto" w:fill="auto"/>
        <w:spacing w:before="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ВОСПРОИЗВЕДЕНИЕ ФАЙЛОВ MP3 ИЗ ПАМЯТИ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USB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.</w:t>
      </w:r>
    </w:p>
    <w:p w:rsidR="00E41385" w:rsidRPr="001150A2" w:rsidRDefault="00E41385" w:rsidP="00E41385">
      <w:pPr>
        <w:pStyle w:val="1"/>
        <w:shd w:val="clear" w:color="auto" w:fill="auto"/>
        <w:spacing w:before="0"/>
        <w:ind w:right="180"/>
        <w:jc w:val="left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Обслуживание воспроизводителя файлов mp3 из памяти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USB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приближено к проигрывателю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CD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-дисков. Описанные выше функциональные кнопки действуют идентично.</w:t>
      </w:r>
    </w:p>
    <w:p w:rsidR="00E41385" w:rsidRPr="001150A2" w:rsidRDefault="00E41385" w:rsidP="00E41385">
      <w:pPr>
        <w:pStyle w:val="1"/>
        <w:shd w:val="clear" w:color="auto" w:fill="auto"/>
        <w:spacing w:before="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Запуск режима воспроизведения из памяти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USB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:</w:t>
      </w:r>
    </w:p>
    <w:p w:rsidR="00E41385" w:rsidRPr="001150A2" w:rsidRDefault="00E41385" w:rsidP="00E41385">
      <w:pPr>
        <w:pStyle w:val="1"/>
        <w:shd w:val="clear" w:color="auto" w:fill="auto"/>
        <w:spacing w:before="0" w:after="114"/>
        <w:ind w:right="18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Включите проигрыватель включателем (5). Нажмите функциональную кнопку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CD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/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USB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(19). Дисплей номера трека (10) включится. Будет запущен режим воспроизведения дисков/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USB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. </w:t>
      </w:r>
      <w:proofErr w:type="gramStart"/>
      <w:r w:rsidRPr="001150A2">
        <w:rPr>
          <w:rFonts w:asciiTheme="minorHAnsi" w:hAnsiTheme="minorHAnsi" w:cstheme="minorHAnsi"/>
          <w:b w:val="0"/>
          <w:sz w:val="18"/>
          <w:szCs w:val="20"/>
        </w:rPr>
        <w:t>Измените</w:t>
      </w:r>
      <w:proofErr w:type="gramEnd"/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режим работы кнопкой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FUNCTION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(7), на отсчет с памяти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USB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(на дисплее появится символ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USB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). Подключите </w:t>
      </w:r>
      <w:r>
        <w:rPr>
          <w:rFonts w:asciiTheme="minorHAnsi" w:hAnsiTheme="minorHAnsi" w:cstheme="minorHAnsi"/>
          <w:b w:val="0"/>
          <w:sz w:val="18"/>
          <w:szCs w:val="20"/>
        </w:rPr>
        <w:t>карту памяти в гнездо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USB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(4).</w:t>
      </w:r>
    </w:p>
    <w:p w:rsidR="00E41385" w:rsidRDefault="00E41385" w:rsidP="00E41385">
      <w:pPr>
        <w:pStyle w:val="1"/>
        <w:shd w:val="clear" w:color="auto" w:fill="auto"/>
        <w:spacing w:before="0" w:line="151" w:lineRule="exact"/>
        <w:ind w:right="3600"/>
        <w:jc w:val="left"/>
        <w:rPr>
          <w:rFonts w:asciiTheme="minorHAnsi" w:hAnsiTheme="minorHAnsi" w:cstheme="minorHAnsi"/>
          <w:b w:val="0"/>
          <w:sz w:val="18"/>
          <w:szCs w:val="20"/>
        </w:rPr>
      </w:pPr>
    </w:p>
    <w:p w:rsidR="00E41385" w:rsidRPr="001150A2" w:rsidRDefault="00E41385" w:rsidP="00E41385">
      <w:pPr>
        <w:pStyle w:val="1"/>
        <w:shd w:val="clear" w:color="auto" w:fill="auto"/>
        <w:spacing w:before="0" w:line="151" w:lineRule="exact"/>
        <w:ind w:right="3600"/>
        <w:jc w:val="left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ИСПОЛЬЗОВАНИЕ ПУЛЬТА ДИСТАНЦИОННОГО УПРАВЛЕНИЯ Кнопки на </w:t>
      </w:r>
      <w:proofErr w:type="gramStart"/>
      <w:r w:rsidRPr="001150A2">
        <w:rPr>
          <w:rFonts w:asciiTheme="minorHAnsi" w:hAnsiTheme="minorHAnsi" w:cstheme="minorHAnsi"/>
          <w:b w:val="0"/>
          <w:sz w:val="18"/>
          <w:szCs w:val="20"/>
        </w:rPr>
        <w:t>пульте</w:t>
      </w:r>
      <w:proofErr w:type="gramEnd"/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соответствуют функциональным кнопкам на устройстве.</w:t>
      </w:r>
    </w:p>
    <w:p w:rsidR="00E41385" w:rsidRPr="001150A2" w:rsidRDefault="00E41385" w:rsidP="00E41385">
      <w:pPr>
        <w:pStyle w:val="1"/>
        <w:shd w:val="clear" w:color="auto" w:fill="auto"/>
        <w:spacing w:before="0" w:after="128" w:line="160" w:lineRule="exact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>Кнопки «+10» (33) и «-10» (32) передвигают воспроизведение на 10 треков.</w:t>
      </w:r>
    </w:p>
    <w:p w:rsidR="00E41385" w:rsidRDefault="00E41385" w:rsidP="00E41385">
      <w:pPr>
        <w:pStyle w:val="1"/>
        <w:shd w:val="clear" w:color="auto" w:fill="auto"/>
        <w:spacing w:before="0"/>
        <w:rPr>
          <w:rFonts w:asciiTheme="minorHAnsi" w:hAnsiTheme="minorHAnsi" w:cstheme="minorHAnsi"/>
          <w:b w:val="0"/>
          <w:sz w:val="18"/>
          <w:szCs w:val="20"/>
        </w:rPr>
      </w:pPr>
    </w:p>
    <w:p w:rsidR="00E41385" w:rsidRDefault="00E41385" w:rsidP="00E41385">
      <w:pPr>
        <w:pStyle w:val="1"/>
        <w:shd w:val="clear" w:color="auto" w:fill="auto"/>
        <w:spacing w:before="0"/>
        <w:rPr>
          <w:rFonts w:asciiTheme="minorHAnsi" w:hAnsiTheme="minorHAnsi" w:cstheme="minorHAnsi"/>
          <w:b w:val="0"/>
          <w:sz w:val="18"/>
          <w:szCs w:val="20"/>
        </w:rPr>
      </w:pPr>
    </w:p>
    <w:p w:rsidR="00E41385" w:rsidRPr="001150A2" w:rsidRDefault="00E41385" w:rsidP="00E41385">
      <w:pPr>
        <w:pStyle w:val="1"/>
        <w:shd w:val="clear" w:color="auto" w:fill="auto"/>
        <w:spacing w:before="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>ВОСПРОИЗВЕДЕНИЕ ВИНИЛОВЫХ ПЛАСТИНОК</w:t>
      </w:r>
    </w:p>
    <w:p w:rsidR="00E41385" w:rsidRPr="001150A2" w:rsidRDefault="00E41385" w:rsidP="00E41385">
      <w:pPr>
        <w:pStyle w:val="1"/>
        <w:shd w:val="clear" w:color="auto" w:fill="auto"/>
        <w:spacing w:before="0"/>
        <w:ind w:right="180"/>
        <w:jc w:val="left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lastRenderedPageBreak/>
        <w:t>Перед первым использованием граммофона снимите</w:t>
      </w:r>
      <w:r>
        <w:rPr>
          <w:rFonts w:asciiTheme="minorHAnsi" w:hAnsiTheme="minorHAnsi" w:cstheme="minorHAnsi"/>
          <w:b w:val="0"/>
          <w:sz w:val="18"/>
          <w:szCs w:val="20"/>
        </w:rPr>
        <w:t xml:space="preserve"> защиту с иглы граммофона (50)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. </w:t>
      </w:r>
      <w:r>
        <w:rPr>
          <w:rFonts w:asciiTheme="minorHAnsi" w:hAnsiTheme="minorHAnsi" w:cstheme="minorHAnsi"/>
          <w:b w:val="0"/>
          <w:sz w:val="18"/>
          <w:szCs w:val="20"/>
        </w:rPr>
        <w:t xml:space="preserve">Снимите фиксатор 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с</w:t>
      </w:r>
      <w:r>
        <w:rPr>
          <w:rFonts w:asciiTheme="minorHAnsi" w:hAnsiTheme="minorHAnsi" w:cstheme="minorHAnsi"/>
          <w:b w:val="0"/>
          <w:sz w:val="18"/>
          <w:szCs w:val="20"/>
        </w:rPr>
        <w:t xml:space="preserve"> 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иглодержателя (45).</w:t>
      </w:r>
    </w:p>
    <w:p w:rsidR="00E41385" w:rsidRPr="001150A2" w:rsidRDefault="00E41385" w:rsidP="00E41385">
      <w:pPr>
        <w:pStyle w:val="1"/>
        <w:numPr>
          <w:ilvl w:val="0"/>
          <w:numId w:val="9"/>
        </w:numPr>
        <w:shd w:val="clear" w:color="auto" w:fill="auto"/>
        <w:tabs>
          <w:tab w:val="left" w:pos="149"/>
        </w:tabs>
        <w:spacing w:before="0"/>
        <w:ind w:right="18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Включите граммофон кнопкой (5). Нажмите на функциональную кнопку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PHONO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(21). Будет запущен режим воспроизведения виниловых пластинок.</w:t>
      </w:r>
    </w:p>
    <w:p w:rsidR="00E41385" w:rsidRPr="001150A2" w:rsidRDefault="00E41385" w:rsidP="00E41385">
      <w:pPr>
        <w:pStyle w:val="1"/>
        <w:numPr>
          <w:ilvl w:val="0"/>
          <w:numId w:val="9"/>
        </w:numPr>
        <w:shd w:val="clear" w:color="auto" w:fill="auto"/>
        <w:tabs>
          <w:tab w:val="left" w:pos="149"/>
        </w:tabs>
        <w:spacing w:before="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>Положите пластинку на диск граммофона (41). Если это необходимо, используйте адаптер.</w:t>
      </w:r>
    </w:p>
    <w:p w:rsidR="00E41385" w:rsidRPr="001150A2" w:rsidRDefault="00E41385" w:rsidP="00E41385">
      <w:pPr>
        <w:pStyle w:val="1"/>
        <w:numPr>
          <w:ilvl w:val="0"/>
          <w:numId w:val="9"/>
        </w:numPr>
        <w:shd w:val="clear" w:color="auto" w:fill="auto"/>
        <w:tabs>
          <w:tab w:val="left" w:pos="149"/>
        </w:tabs>
        <w:spacing w:before="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>Выберите скорость вращения диска (скорость</w:t>
      </w:r>
      <w:r>
        <w:rPr>
          <w:rFonts w:asciiTheme="minorHAnsi" w:hAnsiTheme="minorHAnsi" w:cstheme="minorHAnsi"/>
          <w:b w:val="0"/>
          <w:sz w:val="18"/>
          <w:szCs w:val="20"/>
        </w:rPr>
        <w:t xml:space="preserve"> 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воспроизведения зависит от вида пластинки) при помощи переключателя (44).</w:t>
      </w:r>
    </w:p>
    <w:p w:rsidR="00E41385" w:rsidRPr="001150A2" w:rsidRDefault="00E41385" w:rsidP="00E41385">
      <w:pPr>
        <w:pStyle w:val="1"/>
        <w:numPr>
          <w:ilvl w:val="0"/>
          <w:numId w:val="9"/>
        </w:numPr>
        <w:shd w:val="clear" w:color="auto" w:fill="auto"/>
        <w:tabs>
          <w:tab w:val="left" w:pos="149"/>
        </w:tabs>
        <w:spacing w:before="0"/>
        <w:ind w:right="18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При помощи рычага (43) поднимите иглодержатель граммофона. Осторожно передвиньте иглодержатель над </w:t>
      </w:r>
      <w:r>
        <w:rPr>
          <w:rFonts w:asciiTheme="minorHAnsi" w:hAnsiTheme="minorHAnsi" w:cstheme="minorHAnsi"/>
          <w:b w:val="0"/>
          <w:sz w:val="18"/>
          <w:szCs w:val="20"/>
        </w:rPr>
        <w:t>пластинкой, которую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вы хотите слушать. Иглодержатель, приближаясь к диску, запустит вращение пластинки. Опустите иглодержатель при помощи рычага (43).</w:t>
      </w:r>
    </w:p>
    <w:p w:rsidR="00E41385" w:rsidRPr="001150A2" w:rsidRDefault="00E41385" w:rsidP="00E41385">
      <w:pPr>
        <w:pStyle w:val="1"/>
        <w:numPr>
          <w:ilvl w:val="0"/>
          <w:numId w:val="9"/>
        </w:numPr>
        <w:shd w:val="clear" w:color="auto" w:fill="auto"/>
        <w:tabs>
          <w:tab w:val="left" w:pos="149"/>
        </w:tabs>
        <w:spacing w:before="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>Поворачивая регулятор громкости (8), можно установить уровень громкости.</w:t>
      </w:r>
    </w:p>
    <w:p w:rsidR="00E41385" w:rsidRPr="001150A2" w:rsidRDefault="00E41385" w:rsidP="00E41385">
      <w:pPr>
        <w:pStyle w:val="1"/>
        <w:numPr>
          <w:ilvl w:val="0"/>
          <w:numId w:val="9"/>
        </w:numPr>
        <w:shd w:val="clear" w:color="auto" w:fill="auto"/>
        <w:tabs>
          <w:tab w:val="left" w:pos="149"/>
        </w:tabs>
        <w:spacing w:before="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>Для прерывания воспроизведения пластинки, поднимите иглодержатель граммофона при помощи рычага (43).</w:t>
      </w:r>
    </w:p>
    <w:p w:rsidR="00E41385" w:rsidRPr="001150A2" w:rsidRDefault="00E41385" w:rsidP="00E41385">
      <w:pPr>
        <w:pStyle w:val="1"/>
        <w:numPr>
          <w:ilvl w:val="0"/>
          <w:numId w:val="9"/>
        </w:numPr>
        <w:shd w:val="clear" w:color="auto" w:fill="auto"/>
        <w:tabs>
          <w:tab w:val="left" w:pos="149"/>
        </w:tabs>
        <w:spacing w:before="0" w:after="120"/>
        <w:ind w:right="18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После завершения воспроизведения пластинки передвиньте иглодержатель на </w:t>
      </w:r>
      <w:r>
        <w:rPr>
          <w:rFonts w:asciiTheme="minorHAnsi" w:hAnsiTheme="minorHAnsi" w:cstheme="minorHAnsi"/>
          <w:b w:val="0"/>
          <w:sz w:val="18"/>
          <w:szCs w:val="20"/>
        </w:rPr>
        <w:t>стойку держателя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(45) и опустите при помощи рычага (43).</w:t>
      </w:r>
    </w:p>
    <w:p w:rsidR="00E41385" w:rsidRDefault="00E41385" w:rsidP="00E41385">
      <w:pPr>
        <w:pStyle w:val="1"/>
        <w:shd w:val="clear" w:color="auto" w:fill="auto"/>
        <w:spacing w:before="0"/>
        <w:rPr>
          <w:rFonts w:asciiTheme="minorHAnsi" w:hAnsiTheme="minorHAnsi" w:cstheme="minorHAnsi"/>
          <w:b w:val="0"/>
          <w:sz w:val="18"/>
          <w:szCs w:val="20"/>
        </w:rPr>
      </w:pPr>
    </w:p>
    <w:p w:rsidR="00E41385" w:rsidRPr="001150A2" w:rsidRDefault="00E41385" w:rsidP="00E41385">
      <w:pPr>
        <w:pStyle w:val="1"/>
        <w:shd w:val="clear" w:color="auto" w:fill="auto"/>
        <w:spacing w:before="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ЗАПИСЬ НА ДИСК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USB</w:t>
      </w:r>
    </w:p>
    <w:p w:rsidR="00E41385" w:rsidRPr="001150A2" w:rsidRDefault="00E41385" w:rsidP="00E41385">
      <w:pPr>
        <w:pStyle w:val="1"/>
        <w:numPr>
          <w:ilvl w:val="0"/>
          <w:numId w:val="10"/>
        </w:numPr>
        <w:shd w:val="clear" w:color="auto" w:fill="auto"/>
        <w:tabs>
          <w:tab w:val="left" w:pos="149"/>
        </w:tabs>
        <w:spacing w:before="0"/>
        <w:ind w:right="18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Запись с радио - вложите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USB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-диск в гнездо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USB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(4), Нажмите на кнопку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AM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(17) или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FM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(18) в зависимости от требуемой длины волн. Установите требуемую частоту при помощи ручки регулирования частоты (23). Установите переключатель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RADIO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REC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ON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/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OFF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(51) сзади устройства в позицию «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ON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». Затем нажмите на кнопку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RECORD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(6), чтобы ввести радио в режим записи. На дисплее (10) появится надпись «</w:t>
      </w:r>
      <w:proofErr w:type="spellStart"/>
      <w:r w:rsidRPr="001150A2">
        <w:rPr>
          <w:rFonts w:asciiTheme="minorHAnsi" w:hAnsiTheme="minorHAnsi" w:cstheme="minorHAnsi"/>
          <w:b w:val="0"/>
          <w:sz w:val="18"/>
          <w:szCs w:val="20"/>
        </w:rPr>
        <w:t>гЕС</w:t>
      </w:r>
      <w:proofErr w:type="spellEnd"/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». Повторное нажатие кнопки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RECORD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(6) вызовет включение записи (надписи «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USB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» и «</w:t>
      </w:r>
      <w:proofErr w:type="spellStart"/>
      <w:r w:rsidRPr="001150A2">
        <w:rPr>
          <w:rFonts w:asciiTheme="minorHAnsi" w:hAnsiTheme="minorHAnsi" w:cstheme="minorHAnsi"/>
          <w:b w:val="0"/>
          <w:sz w:val="18"/>
          <w:szCs w:val="20"/>
        </w:rPr>
        <w:t>гЕС</w:t>
      </w:r>
      <w:proofErr w:type="spellEnd"/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» начнут мигать). В произвольный момент нажмите кнопку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 xml:space="preserve">STOP 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(25), чтобы остановить запись.</w:t>
      </w:r>
    </w:p>
    <w:p w:rsidR="00E41385" w:rsidRPr="001150A2" w:rsidRDefault="00E41385" w:rsidP="00E41385">
      <w:pPr>
        <w:pStyle w:val="1"/>
        <w:shd w:val="clear" w:color="auto" w:fill="auto"/>
        <w:spacing w:before="0"/>
        <w:ind w:right="180"/>
        <w:jc w:val="left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ПРИМЕЧАНИЕ: Запуск процесса записи с радио произойдет с несколько секундной задержкой. Переключатель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RADIO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REC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ON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/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OFF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используется только во время записи с радио. Во время записи с радио и во время воспроизведения с диска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USB</w:t>
      </w:r>
    </w:p>
    <w:p w:rsidR="00E41385" w:rsidRPr="001150A2" w:rsidRDefault="00E41385" w:rsidP="00E41385">
      <w:pPr>
        <w:pStyle w:val="1"/>
        <w:shd w:val="clear" w:color="auto" w:fill="auto"/>
        <w:spacing w:before="0"/>
        <w:jc w:val="left"/>
        <w:rPr>
          <w:rFonts w:asciiTheme="minorHAnsi" w:hAnsiTheme="minorHAnsi" w:cstheme="minorHAnsi"/>
          <w:b w:val="0"/>
          <w:sz w:val="18"/>
          <w:szCs w:val="20"/>
        </w:rPr>
      </w:pPr>
      <w:proofErr w:type="gramStart"/>
      <w:r w:rsidRPr="001150A2">
        <w:rPr>
          <w:rFonts w:asciiTheme="minorHAnsi" w:hAnsiTheme="minorHAnsi" w:cstheme="minorHAnsi"/>
          <w:b w:val="0"/>
          <w:sz w:val="18"/>
          <w:szCs w:val="20"/>
        </w:rPr>
        <w:t>материала, записанного с радио могут</w:t>
      </w:r>
      <w:proofErr w:type="gramEnd"/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появляться помехи/шумы.</w:t>
      </w:r>
    </w:p>
    <w:p w:rsidR="00E41385" w:rsidRPr="001150A2" w:rsidRDefault="00E41385" w:rsidP="00E41385">
      <w:pPr>
        <w:pStyle w:val="1"/>
        <w:numPr>
          <w:ilvl w:val="0"/>
          <w:numId w:val="10"/>
        </w:numPr>
        <w:shd w:val="clear" w:color="auto" w:fill="auto"/>
        <w:tabs>
          <w:tab w:val="left" w:pos="147"/>
        </w:tabs>
        <w:spacing w:before="0"/>
        <w:ind w:right="20"/>
        <w:jc w:val="left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Запись с диска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CD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Audio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/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CD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MP3 - вложите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USB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-диск в гнездо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USB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(4). </w:t>
      </w:r>
      <w:proofErr w:type="gramStart"/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Нажмите кнопку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CD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/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USB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(19), откройте лоток для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CD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- диска при помощи кнопки (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OP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/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CL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(29).</w:t>
      </w:r>
      <w:proofErr w:type="gramEnd"/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Вложите диск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CD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Audio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/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CD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MP3 в лоток и закройте поток кнопкой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OP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/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CL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(29). Выберите трек, который вы хотите записать, при помощи кнопок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DN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/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F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.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B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(30) и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UP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/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F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.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F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(31) и начните его воспроизведение кнопкой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PLAY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/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PAUSE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(24). Двукратно нажмите на кнопку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RECORD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(6), чтобы начать запись. На дисплее начнет появляться и гаснуть надпись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USB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. Будет также высвечиваться номер трека, который записывается. Запись будет продолжаться через следующие треки до момента нажатия кнопки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STOP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(25.37).</w:t>
      </w:r>
    </w:p>
    <w:p w:rsidR="00E41385" w:rsidRPr="001150A2" w:rsidRDefault="00E41385" w:rsidP="00E41385">
      <w:pPr>
        <w:pStyle w:val="1"/>
        <w:numPr>
          <w:ilvl w:val="0"/>
          <w:numId w:val="10"/>
        </w:numPr>
        <w:shd w:val="clear" w:color="auto" w:fill="auto"/>
        <w:tabs>
          <w:tab w:val="left" w:pos="147"/>
        </w:tabs>
        <w:spacing w:before="0"/>
        <w:ind w:right="20"/>
        <w:jc w:val="left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Запись с виниловой пластинки - вложите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USB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-диск в гнездо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USB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(4). Нажмите на кнопку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PHONO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(21). Вложите виниловую пластинку на диск и начните воспроизведение трека, который вы хотите записать, устанавливая иглодержатель граммофона в соответствующем месте (46). Двукратно нажмите на кнопку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RECORD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(6), чтобы начать запись. Чтобы завершить запись, нажмите на кнопку ©ГОР (25,37).</w:t>
      </w:r>
    </w:p>
    <w:p w:rsidR="00E41385" w:rsidRPr="001150A2" w:rsidRDefault="00E41385" w:rsidP="00E41385">
      <w:pPr>
        <w:pStyle w:val="1"/>
        <w:numPr>
          <w:ilvl w:val="0"/>
          <w:numId w:val="10"/>
        </w:numPr>
        <w:shd w:val="clear" w:color="auto" w:fill="auto"/>
        <w:tabs>
          <w:tab w:val="left" w:pos="147"/>
        </w:tabs>
        <w:spacing w:before="0" w:after="120"/>
        <w:ind w:right="28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Удаление записей с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U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SB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-диска - вложите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USB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-диск в гнездо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USB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(4). Нажмите на кнопку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CD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/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USB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(19) и при помощи кнопки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FUNCTION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(7) выберите опцию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USB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(на дисплее появится надпись «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USB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»). Затем нажмите на </w:t>
      </w:r>
      <w:proofErr w:type="gramStart"/>
      <w:r w:rsidRPr="001150A2">
        <w:rPr>
          <w:rFonts w:asciiTheme="minorHAnsi" w:hAnsiTheme="minorHAnsi" w:cstheme="minorHAnsi"/>
          <w:b w:val="0"/>
          <w:sz w:val="18"/>
          <w:szCs w:val="20"/>
        </w:rPr>
        <w:t>пульте</w:t>
      </w:r>
      <w:proofErr w:type="gramEnd"/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кнопку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DELETE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(47) в процессе воспроизведения трека, который вы хотите удалить. На дисплее (10) появится надпись «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DEL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». Повторно нажмите на кнопку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DELETE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 (47), чтобы подтвердить удаление.</w:t>
      </w:r>
    </w:p>
    <w:p w:rsidR="00E41385" w:rsidRPr="001150A2" w:rsidRDefault="00E41385" w:rsidP="00E41385">
      <w:pPr>
        <w:pStyle w:val="1"/>
        <w:shd w:val="clear" w:color="auto" w:fill="auto"/>
        <w:spacing w:before="0"/>
        <w:jc w:val="left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>ОЧИСТКА И КОНСЕРВАЦИЯ</w:t>
      </w:r>
    </w:p>
    <w:p w:rsidR="00E41385" w:rsidRPr="001150A2" w:rsidRDefault="00E41385" w:rsidP="00E41385">
      <w:pPr>
        <w:pStyle w:val="1"/>
        <w:numPr>
          <w:ilvl w:val="0"/>
          <w:numId w:val="11"/>
        </w:numPr>
        <w:shd w:val="clear" w:color="auto" w:fill="auto"/>
        <w:tabs>
          <w:tab w:val="left" w:pos="147"/>
        </w:tabs>
        <w:spacing w:before="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>Отключите радиоприемник от сети.</w:t>
      </w:r>
    </w:p>
    <w:p w:rsidR="00E41385" w:rsidRPr="001150A2" w:rsidRDefault="00E41385" w:rsidP="00E41385">
      <w:pPr>
        <w:pStyle w:val="1"/>
        <w:numPr>
          <w:ilvl w:val="0"/>
          <w:numId w:val="11"/>
        </w:numPr>
        <w:shd w:val="clear" w:color="auto" w:fill="auto"/>
        <w:tabs>
          <w:tab w:val="left" w:pos="147"/>
        </w:tabs>
        <w:spacing w:before="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>Можно протирать радио только сухой ветошью.</w:t>
      </w:r>
    </w:p>
    <w:p w:rsidR="00E41385" w:rsidRPr="001150A2" w:rsidRDefault="00E41385" w:rsidP="00E41385">
      <w:pPr>
        <w:pStyle w:val="1"/>
        <w:numPr>
          <w:ilvl w:val="0"/>
          <w:numId w:val="11"/>
        </w:numPr>
        <w:shd w:val="clear" w:color="auto" w:fill="auto"/>
        <w:tabs>
          <w:tab w:val="left" w:pos="147"/>
        </w:tabs>
        <w:spacing w:before="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 xml:space="preserve">Следует регулярно использовать специальные диски для очистки </w:t>
      </w:r>
      <w:r w:rsidRPr="001150A2">
        <w:rPr>
          <w:rFonts w:asciiTheme="minorHAnsi" w:hAnsiTheme="minorHAnsi" w:cstheme="minorHAnsi"/>
          <w:b w:val="0"/>
          <w:sz w:val="18"/>
          <w:szCs w:val="20"/>
          <w:lang w:val="en-US"/>
        </w:rPr>
        <w:t>CD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-проигрывателя.</w:t>
      </w:r>
    </w:p>
    <w:p w:rsidR="00E41385" w:rsidRPr="001150A2" w:rsidRDefault="00E41385" w:rsidP="00E41385">
      <w:pPr>
        <w:pStyle w:val="1"/>
        <w:numPr>
          <w:ilvl w:val="0"/>
          <w:numId w:val="11"/>
        </w:numPr>
        <w:shd w:val="clear" w:color="auto" w:fill="auto"/>
        <w:tabs>
          <w:tab w:val="left" w:pos="147"/>
        </w:tabs>
        <w:spacing w:before="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>Радиоприемник следует хранить в сухом помещении.</w:t>
      </w:r>
    </w:p>
    <w:p w:rsidR="00E41385" w:rsidRDefault="00E41385" w:rsidP="00E41385">
      <w:pPr>
        <w:pStyle w:val="1"/>
        <w:shd w:val="clear" w:color="auto" w:fill="auto"/>
        <w:spacing w:before="0"/>
        <w:rPr>
          <w:rFonts w:asciiTheme="minorHAnsi" w:hAnsiTheme="minorHAnsi" w:cstheme="minorHAnsi"/>
          <w:b w:val="0"/>
          <w:sz w:val="18"/>
          <w:szCs w:val="20"/>
        </w:rPr>
      </w:pPr>
    </w:p>
    <w:p w:rsidR="00E41385" w:rsidRDefault="00E41385" w:rsidP="00E41385">
      <w:pPr>
        <w:pStyle w:val="1"/>
        <w:shd w:val="clear" w:color="auto" w:fill="auto"/>
        <w:spacing w:before="0"/>
        <w:rPr>
          <w:rFonts w:asciiTheme="minorHAnsi" w:hAnsiTheme="minorHAnsi" w:cstheme="minorHAnsi"/>
          <w:b w:val="0"/>
          <w:sz w:val="18"/>
          <w:szCs w:val="20"/>
        </w:rPr>
      </w:pPr>
    </w:p>
    <w:p w:rsidR="00E41385" w:rsidRDefault="00E41385" w:rsidP="00E41385">
      <w:pPr>
        <w:pStyle w:val="1"/>
        <w:shd w:val="clear" w:color="auto" w:fill="auto"/>
        <w:spacing w:before="0"/>
        <w:rPr>
          <w:rFonts w:asciiTheme="minorHAnsi" w:hAnsiTheme="minorHAnsi" w:cstheme="minorHAnsi"/>
          <w:b w:val="0"/>
          <w:sz w:val="18"/>
          <w:szCs w:val="20"/>
        </w:rPr>
      </w:pPr>
      <w:r w:rsidRPr="001150A2">
        <w:rPr>
          <w:rFonts w:asciiTheme="minorHAnsi" w:hAnsiTheme="minorHAnsi" w:cstheme="minorHAnsi"/>
          <w:b w:val="0"/>
          <w:sz w:val="18"/>
          <w:szCs w:val="20"/>
        </w:rPr>
        <w:t>ПРИМЕЧАНИЕ: Не используйте воду для чист</w:t>
      </w:r>
      <w:r>
        <w:rPr>
          <w:rFonts w:asciiTheme="minorHAnsi" w:hAnsiTheme="minorHAnsi" w:cstheme="minorHAnsi"/>
          <w:b w:val="0"/>
          <w:sz w:val="18"/>
          <w:szCs w:val="20"/>
        </w:rPr>
        <w:t>к</w:t>
      </w:r>
      <w:r w:rsidRPr="001150A2">
        <w:rPr>
          <w:rFonts w:asciiTheme="minorHAnsi" w:hAnsiTheme="minorHAnsi" w:cstheme="minorHAnsi"/>
          <w:b w:val="0"/>
          <w:sz w:val="18"/>
          <w:szCs w:val="20"/>
        </w:rPr>
        <w:t>и, это может повредить радиоприемник.</w:t>
      </w:r>
    </w:p>
    <w:p w:rsidR="00A50CAA" w:rsidRDefault="00A50CAA" w:rsidP="00A50CAA">
      <w:pPr>
        <w:spacing w:after="0" w:line="240" w:lineRule="auto"/>
        <w:rPr>
          <w:rFonts w:ascii="Arial" w:hAnsi="Arial" w:cs="Arial"/>
          <w:color w:val="1A1A1A"/>
          <w:sz w:val="16"/>
          <w:szCs w:val="16"/>
        </w:rPr>
      </w:pPr>
    </w:p>
    <w:p w:rsidR="00A50CAA" w:rsidRDefault="00A50CAA" w:rsidP="00A50CAA">
      <w:pPr>
        <w:spacing w:after="0" w:line="240" w:lineRule="auto"/>
        <w:rPr>
          <w:rFonts w:ascii="Arial" w:hAnsi="Arial" w:cs="Arial"/>
          <w:color w:val="1A1A1A"/>
          <w:sz w:val="16"/>
          <w:szCs w:val="16"/>
        </w:rPr>
      </w:pPr>
      <w:r w:rsidRPr="00767D27">
        <w:rPr>
          <w:rFonts w:ascii="Arial" w:hAnsi="Arial" w:cs="Arial"/>
          <w:color w:val="1A1A1A"/>
          <w:sz w:val="16"/>
          <w:szCs w:val="16"/>
        </w:rPr>
        <w:t>Производство-Швейцария.</w:t>
      </w:r>
    </w:p>
    <w:p w:rsidR="00A50CAA" w:rsidRDefault="00A50CAA" w:rsidP="00E41385">
      <w:pPr>
        <w:pStyle w:val="1"/>
        <w:shd w:val="clear" w:color="auto" w:fill="auto"/>
        <w:spacing w:before="0"/>
        <w:rPr>
          <w:rFonts w:asciiTheme="minorHAnsi" w:hAnsiTheme="minorHAnsi" w:cstheme="minorHAnsi"/>
          <w:b w:val="0"/>
          <w:sz w:val="18"/>
          <w:szCs w:val="20"/>
        </w:rPr>
      </w:pPr>
    </w:p>
    <w:p w:rsidR="00AD5071" w:rsidRDefault="00AD5071" w:rsidP="00E41385">
      <w:pPr>
        <w:pStyle w:val="1"/>
        <w:shd w:val="clear" w:color="auto" w:fill="auto"/>
        <w:spacing w:before="0"/>
        <w:rPr>
          <w:rFonts w:asciiTheme="minorHAnsi" w:hAnsiTheme="minorHAnsi" w:cstheme="minorHAnsi"/>
          <w:b w:val="0"/>
          <w:sz w:val="18"/>
          <w:szCs w:val="20"/>
        </w:rPr>
      </w:pPr>
    </w:p>
    <w:p w:rsidR="00AD5071" w:rsidRPr="00AD5071" w:rsidRDefault="00AD5071" w:rsidP="00E41385">
      <w:pPr>
        <w:pStyle w:val="1"/>
        <w:shd w:val="clear" w:color="auto" w:fill="auto"/>
        <w:spacing w:before="0"/>
        <w:rPr>
          <w:rFonts w:asciiTheme="minorHAnsi" w:hAnsiTheme="minorHAnsi" w:cstheme="minorHAnsi"/>
          <w:sz w:val="18"/>
          <w:szCs w:val="20"/>
        </w:rPr>
      </w:pPr>
      <w:r w:rsidRPr="00AD5071">
        <w:rPr>
          <w:rFonts w:asciiTheme="minorHAnsi" w:hAnsiTheme="minorHAnsi" w:cstheme="minorHAnsi"/>
          <w:sz w:val="18"/>
          <w:szCs w:val="20"/>
        </w:rPr>
        <w:t>Комплектация устройства может быть изменена по усмотрению производителя без уведомления.</w:t>
      </w:r>
    </w:p>
    <w:p w:rsidR="00E41385" w:rsidRPr="001952E0" w:rsidRDefault="00E41385" w:rsidP="00E41385">
      <w:pPr>
        <w:pStyle w:val="70"/>
        <w:shd w:val="clear" w:color="auto" w:fill="auto"/>
        <w:tabs>
          <w:tab w:val="left" w:pos="1042"/>
        </w:tabs>
        <w:jc w:val="left"/>
        <w:rPr>
          <w:rFonts w:asciiTheme="minorHAnsi" w:hAnsiTheme="minorHAnsi" w:cstheme="minorHAnsi"/>
          <w:sz w:val="18"/>
          <w:szCs w:val="20"/>
        </w:rPr>
      </w:pPr>
    </w:p>
    <w:p w:rsidR="00E41385" w:rsidRDefault="00E41385"/>
    <w:sectPr w:rsidR="00E41385" w:rsidSect="00E41385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6CE"/>
    <w:multiLevelType w:val="multilevel"/>
    <w:tmpl w:val="9712297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97E27"/>
    <w:multiLevelType w:val="hybridMultilevel"/>
    <w:tmpl w:val="C4CAFE04"/>
    <w:lvl w:ilvl="0" w:tplc="ECD08BEA">
      <w:start w:val="1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5AC0D72"/>
    <w:multiLevelType w:val="multilevel"/>
    <w:tmpl w:val="E29E492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F57FCD"/>
    <w:multiLevelType w:val="multilevel"/>
    <w:tmpl w:val="3D68080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C07AA0"/>
    <w:multiLevelType w:val="multilevel"/>
    <w:tmpl w:val="4FF6FC6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D1BF2"/>
    <w:multiLevelType w:val="multilevel"/>
    <w:tmpl w:val="AA1200A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D9654B"/>
    <w:multiLevelType w:val="multilevel"/>
    <w:tmpl w:val="90988E1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DC6A74"/>
    <w:multiLevelType w:val="multilevel"/>
    <w:tmpl w:val="5C9E80F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AC50F4"/>
    <w:multiLevelType w:val="multilevel"/>
    <w:tmpl w:val="B9B2603A"/>
    <w:lvl w:ilvl="0">
      <w:start w:val="27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BB5407"/>
    <w:multiLevelType w:val="multilevel"/>
    <w:tmpl w:val="98347AA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1D7E20"/>
    <w:multiLevelType w:val="hybridMultilevel"/>
    <w:tmpl w:val="76B45502"/>
    <w:lvl w:ilvl="0" w:tplc="2A4E4CBE">
      <w:start w:val="2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6754525D"/>
    <w:multiLevelType w:val="multilevel"/>
    <w:tmpl w:val="5A168E76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C204D7"/>
    <w:multiLevelType w:val="multilevel"/>
    <w:tmpl w:val="985C9612"/>
    <w:lvl w:ilvl="0">
      <w:start w:val="47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85"/>
    <w:rsid w:val="000B53F8"/>
    <w:rsid w:val="00152A03"/>
    <w:rsid w:val="001E7F29"/>
    <w:rsid w:val="00244FE5"/>
    <w:rsid w:val="004B4C9E"/>
    <w:rsid w:val="004C28C8"/>
    <w:rsid w:val="004D67A8"/>
    <w:rsid w:val="005358B7"/>
    <w:rsid w:val="00710E73"/>
    <w:rsid w:val="0094108A"/>
    <w:rsid w:val="009800C4"/>
    <w:rsid w:val="00A50CAA"/>
    <w:rsid w:val="00A86516"/>
    <w:rsid w:val="00AD5071"/>
    <w:rsid w:val="00B35D21"/>
    <w:rsid w:val="00B823EC"/>
    <w:rsid w:val="00C5102A"/>
    <w:rsid w:val="00C670BB"/>
    <w:rsid w:val="00C85F79"/>
    <w:rsid w:val="00CF6150"/>
    <w:rsid w:val="00D43146"/>
    <w:rsid w:val="00D80434"/>
    <w:rsid w:val="00DB4FD3"/>
    <w:rsid w:val="00DB5922"/>
    <w:rsid w:val="00E26A2B"/>
    <w:rsid w:val="00E41385"/>
    <w:rsid w:val="00FA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385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rsid w:val="00E41385"/>
    <w:rPr>
      <w:rFonts w:ascii="Arial Narrow" w:eastAsia="Arial Narrow" w:hAnsi="Arial Narrow" w:cs="Arial Narrow"/>
      <w:spacing w:val="-10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41385"/>
    <w:pPr>
      <w:widowControl w:val="0"/>
      <w:shd w:val="clear" w:color="auto" w:fill="FFFFFF"/>
      <w:spacing w:after="0" w:line="216" w:lineRule="exact"/>
      <w:jc w:val="center"/>
    </w:pPr>
    <w:rPr>
      <w:rFonts w:ascii="Arial Narrow" w:eastAsia="Arial Narrow" w:hAnsi="Arial Narrow" w:cs="Arial Narrow"/>
      <w:spacing w:val="-10"/>
      <w:sz w:val="25"/>
      <w:szCs w:val="25"/>
    </w:rPr>
  </w:style>
  <w:style w:type="character" w:customStyle="1" w:styleId="a5">
    <w:name w:val="Основной текст_"/>
    <w:basedOn w:val="a0"/>
    <w:link w:val="1"/>
    <w:rsid w:val="00E41385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Exact">
    <w:name w:val="Основной текст Exact"/>
    <w:basedOn w:val="a0"/>
    <w:rsid w:val="00E4138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75pt">
    <w:name w:val="Основной текст + 7;5 pt;Не полужирный"/>
    <w:basedOn w:val="a5"/>
    <w:rsid w:val="00E4138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pt0pt">
    <w:name w:val="Основной текст + 6 pt;Не полужирный;Интервал 0 pt"/>
    <w:basedOn w:val="a5"/>
    <w:rsid w:val="00E41385"/>
    <w:rPr>
      <w:rFonts w:ascii="Arial Narrow" w:eastAsia="Arial Narrow" w:hAnsi="Arial Narrow" w:cs="Arial Narrow"/>
      <w:b/>
      <w:bCs/>
      <w:color w:val="000000"/>
      <w:spacing w:val="-10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E41385"/>
    <w:pPr>
      <w:widowControl w:val="0"/>
      <w:shd w:val="clear" w:color="auto" w:fill="FFFFFF"/>
      <w:spacing w:before="120" w:after="0" w:line="144" w:lineRule="exact"/>
      <w:jc w:val="both"/>
    </w:pPr>
    <w:rPr>
      <w:rFonts w:ascii="Arial Narrow" w:eastAsia="Arial Narrow" w:hAnsi="Arial Narrow" w:cs="Arial Narrow"/>
      <w:b/>
      <w:bCs/>
      <w:sz w:val="16"/>
      <w:szCs w:val="16"/>
    </w:rPr>
  </w:style>
  <w:style w:type="character" w:customStyle="1" w:styleId="8">
    <w:name w:val="Основной текст (8)_"/>
    <w:basedOn w:val="a0"/>
    <w:link w:val="80"/>
    <w:rsid w:val="00E41385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E41385"/>
    <w:rPr>
      <w:rFonts w:ascii="Arial Narrow" w:eastAsia="Arial Narrow" w:hAnsi="Arial Narrow" w:cs="Arial Narrow"/>
      <w:smallCap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E41385"/>
    <w:pPr>
      <w:widowControl w:val="0"/>
      <w:shd w:val="clear" w:color="auto" w:fill="FFFFFF"/>
      <w:spacing w:before="120" w:after="0" w:line="144" w:lineRule="exact"/>
      <w:jc w:val="both"/>
    </w:pPr>
    <w:rPr>
      <w:rFonts w:ascii="Arial Narrow" w:eastAsia="Arial Narrow" w:hAnsi="Arial Narrow" w:cs="Arial Narrow"/>
      <w:sz w:val="16"/>
      <w:szCs w:val="16"/>
    </w:rPr>
  </w:style>
  <w:style w:type="character" w:customStyle="1" w:styleId="10">
    <w:name w:val="Заголовок №1_"/>
    <w:basedOn w:val="a0"/>
    <w:link w:val="11"/>
    <w:rsid w:val="00E41385"/>
    <w:rPr>
      <w:rFonts w:ascii="Calibri" w:eastAsia="Calibri" w:hAnsi="Calibri" w:cs="Calibri"/>
      <w:b/>
      <w:bCs/>
      <w:spacing w:val="-20"/>
      <w:sz w:val="70"/>
      <w:szCs w:val="70"/>
      <w:shd w:val="clear" w:color="auto" w:fill="FFFFFF"/>
      <w:lang w:val="en-US"/>
    </w:rPr>
  </w:style>
  <w:style w:type="paragraph" w:customStyle="1" w:styleId="11">
    <w:name w:val="Заголовок №1"/>
    <w:basedOn w:val="a"/>
    <w:link w:val="10"/>
    <w:rsid w:val="00E41385"/>
    <w:pPr>
      <w:widowControl w:val="0"/>
      <w:shd w:val="clear" w:color="auto" w:fill="FFFFFF"/>
      <w:spacing w:after="900" w:line="0" w:lineRule="atLeast"/>
      <w:outlineLvl w:val="0"/>
    </w:pPr>
    <w:rPr>
      <w:rFonts w:ascii="Calibri" w:eastAsia="Calibri" w:hAnsi="Calibri" w:cs="Calibri"/>
      <w:b/>
      <w:bCs/>
      <w:spacing w:val="-20"/>
      <w:sz w:val="70"/>
      <w:szCs w:val="70"/>
      <w:lang w:val="en-US"/>
    </w:rPr>
  </w:style>
  <w:style w:type="character" w:customStyle="1" w:styleId="2">
    <w:name w:val="Заголовок №2_"/>
    <w:basedOn w:val="a0"/>
    <w:link w:val="20"/>
    <w:rsid w:val="00E41385"/>
    <w:rPr>
      <w:rFonts w:ascii="Calibri" w:eastAsia="Calibri" w:hAnsi="Calibri" w:cs="Calibri"/>
      <w:b/>
      <w:bCs/>
      <w:spacing w:val="-10"/>
      <w:sz w:val="47"/>
      <w:szCs w:val="47"/>
      <w:shd w:val="clear" w:color="auto" w:fill="FFFFFF"/>
      <w:lang w:val="en-US"/>
    </w:rPr>
  </w:style>
  <w:style w:type="paragraph" w:customStyle="1" w:styleId="20">
    <w:name w:val="Заголовок №2"/>
    <w:basedOn w:val="a"/>
    <w:link w:val="2"/>
    <w:rsid w:val="00E41385"/>
    <w:pPr>
      <w:widowControl w:val="0"/>
      <w:shd w:val="clear" w:color="auto" w:fill="FFFFFF"/>
      <w:spacing w:before="480" w:after="660" w:line="0" w:lineRule="atLeast"/>
      <w:outlineLvl w:val="1"/>
    </w:pPr>
    <w:rPr>
      <w:rFonts w:ascii="Calibri" w:eastAsia="Calibri" w:hAnsi="Calibri" w:cs="Calibri"/>
      <w:b/>
      <w:bCs/>
      <w:spacing w:val="-10"/>
      <w:sz w:val="47"/>
      <w:szCs w:val="47"/>
      <w:lang w:val="en-US"/>
    </w:rPr>
  </w:style>
  <w:style w:type="character" w:customStyle="1" w:styleId="21">
    <w:name w:val="Основной текст (2)_"/>
    <w:basedOn w:val="a0"/>
    <w:link w:val="22"/>
    <w:rsid w:val="00E41385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1385"/>
    <w:pPr>
      <w:widowControl w:val="0"/>
      <w:shd w:val="clear" w:color="auto" w:fill="FFFFFF"/>
      <w:spacing w:before="660" w:after="0" w:line="328" w:lineRule="exact"/>
      <w:jc w:val="center"/>
    </w:pPr>
    <w:rPr>
      <w:rFonts w:ascii="Calibri" w:eastAsia="Calibri" w:hAnsi="Calibri" w:cs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385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rsid w:val="00E41385"/>
    <w:rPr>
      <w:rFonts w:ascii="Arial Narrow" w:eastAsia="Arial Narrow" w:hAnsi="Arial Narrow" w:cs="Arial Narrow"/>
      <w:spacing w:val="-10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41385"/>
    <w:pPr>
      <w:widowControl w:val="0"/>
      <w:shd w:val="clear" w:color="auto" w:fill="FFFFFF"/>
      <w:spacing w:after="0" w:line="216" w:lineRule="exact"/>
      <w:jc w:val="center"/>
    </w:pPr>
    <w:rPr>
      <w:rFonts w:ascii="Arial Narrow" w:eastAsia="Arial Narrow" w:hAnsi="Arial Narrow" w:cs="Arial Narrow"/>
      <w:spacing w:val="-10"/>
      <w:sz w:val="25"/>
      <w:szCs w:val="25"/>
    </w:rPr>
  </w:style>
  <w:style w:type="character" w:customStyle="1" w:styleId="a5">
    <w:name w:val="Основной текст_"/>
    <w:basedOn w:val="a0"/>
    <w:link w:val="1"/>
    <w:rsid w:val="00E41385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Exact">
    <w:name w:val="Основной текст Exact"/>
    <w:basedOn w:val="a0"/>
    <w:rsid w:val="00E4138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75pt">
    <w:name w:val="Основной текст + 7;5 pt;Не полужирный"/>
    <w:basedOn w:val="a5"/>
    <w:rsid w:val="00E4138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pt0pt">
    <w:name w:val="Основной текст + 6 pt;Не полужирный;Интервал 0 pt"/>
    <w:basedOn w:val="a5"/>
    <w:rsid w:val="00E41385"/>
    <w:rPr>
      <w:rFonts w:ascii="Arial Narrow" w:eastAsia="Arial Narrow" w:hAnsi="Arial Narrow" w:cs="Arial Narrow"/>
      <w:b/>
      <w:bCs/>
      <w:color w:val="000000"/>
      <w:spacing w:val="-10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E41385"/>
    <w:pPr>
      <w:widowControl w:val="0"/>
      <w:shd w:val="clear" w:color="auto" w:fill="FFFFFF"/>
      <w:spacing w:before="120" w:after="0" w:line="144" w:lineRule="exact"/>
      <w:jc w:val="both"/>
    </w:pPr>
    <w:rPr>
      <w:rFonts w:ascii="Arial Narrow" w:eastAsia="Arial Narrow" w:hAnsi="Arial Narrow" w:cs="Arial Narrow"/>
      <w:b/>
      <w:bCs/>
      <w:sz w:val="16"/>
      <w:szCs w:val="16"/>
    </w:rPr>
  </w:style>
  <w:style w:type="character" w:customStyle="1" w:styleId="8">
    <w:name w:val="Основной текст (8)_"/>
    <w:basedOn w:val="a0"/>
    <w:link w:val="80"/>
    <w:rsid w:val="00E41385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E41385"/>
    <w:rPr>
      <w:rFonts w:ascii="Arial Narrow" w:eastAsia="Arial Narrow" w:hAnsi="Arial Narrow" w:cs="Arial Narrow"/>
      <w:smallCap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E41385"/>
    <w:pPr>
      <w:widowControl w:val="0"/>
      <w:shd w:val="clear" w:color="auto" w:fill="FFFFFF"/>
      <w:spacing w:before="120" w:after="0" w:line="144" w:lineRule="exact"/>
      <w:jc w:val="both"/>
    </w:pPr>
    <w:rPr>
      <w:rFonts w:ascii="Arial Narrow" w:eastAsia="Arial Narrow" w:hAnsi="Arial Narrow" w:cs="Arial Narrow"/>
      <w:sz w:val="16"/>
      <w:szCs w:val="16"/>
    </w:rPr>
  </w:style>
  <w:style w:type="character" w:customStyle="1" w:styleId="10">
    <w:name w:val="Заголовок №1_"/>
    <w:basedOn w:val="a0"/>
    <w:link w:val="11"/>
    <w:rsid w:val="00E41385"/>
    <w:rPr>
      <w:rFonts w:ascii="Calibri" w:eastAsia="Calibri" w:hAnsi="Calibri" w:cs="Calibri"/>
      <w:b/>
      <w:bCs/>
      <w:spacing w:val="-20"/>
      <w:sz w:val="70"/>
      <w:szCs w:val="70"/>
      <w:shd w:val="clear" w:color="auto" w:fill="FFFFFF"/>
      <w:lang w:val="en-US"/>
    </w:rPr>
  </w:style>
  <w:style w:type="paragraph" w:customStyle="1" w:styleId="11">
    <w:name w:val="Заголовок №1"/>
    <w:basedOn w:val="a"/>
    <w:link w:val="10"/>
    <w:rsid w:val="00E41385"/>
    <w:pPr>
      <w:widowControl w:val="0"/>
      <w:shd w:val="clear" w:color="auto" w:fill="FFFFFF"/>
      <w:spacing w:after="900" w:line="0" w:lineRule="atLeast"/>
      <w:outlineLvl w:val="0"/>
    </w:pPr>
    <w:rPr>
      <w:rFonts w:ascii="Calibri" w:eastAsia="Calibri" w:hAnsi="Calibri" w:cs="Calibri"/>
      <w:b/>
      <w:bCs/>
      <w:spacing w:val="-20"/>
      <w:sz w:val="70"/>
      <w:szCs w:val="70"/>
      <w:lang w:val="en-US"/>
    </w:rPr>
  </w:style>
  <w:style w:type="character" w:customStyle="1" w:styleId="2">
    <w:name w:val="Заголовок №2_"/>
    <w:basedOn w:val="a0"/>
    <w:link w:val="20"/>
    <w:rsid w:val="00E41385"/>
    <w:rPr>
      <w:rFonts w:ascii="Calibri" w:eastAsia="Calibri" w:hAnsi="Calibri" w:cs="Calibri"/>
      <w:b/>
      <w:bCs/>
      <w:spacing w:val="-10"/>
      <w:sz w:val="47"/>
      <w:szCs w:val="47"/>
      <w:shd w:val="clear" w:color="auto" w:fill="FFFFFF"/>
      <w:lang w:val="en-US"/>
    </w:rPr>
  </w:style>
  <w:style w:type="paragraph" w:customStyle="1" w:styleId="20">
    <w:name w:val="Заголовок №2"/>
    <w:basedOn w:val="a"/>
    <w:link w:val="2"/>
    <w:rsid w:val="00E41385"/>
    <w:pPr>
      <w:widowControl w:val="0"/>
      <w:shd w:val="clear" w:color="auto" w:fill="FFFFFF"/>
      <w:spacing w:before="480" w:after="660" w:line="0" w:lineRule="atLeast"/>
      <w:outlineLvl w:val="1"/>
    </w:pPr>
    <w:rPr>
      <w:rFonts w:ascii="Calibri" w:eastAsia="Calibri" w:hAnsi="Calibri" w:cs="Calibri"/>
      <w:b/>
      <w:bCs/>
      <w:spacing w:val="-10"/>
      <w:sz w:val="47"/>
      <w:szCs w:val="47"/>
      <w:lang w:val="en-US"/>
    </w:rPr>
  </w:style>
  <w:style w:type="character" w:customStyle="1" w:styleId="21">
    <w:name w:val="Основной текст (2)_"/>
    <w:basedOn w:val="a0"/>
    <w:link w:val="22"/>
    <w:rsid w:val="00E41385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1385"/>
    <w:pPr>
      <w:widowControl w:val="0"/>
      <w:shd w:val="clear" w:color="auto" w:fill="FFFFFF"/>
      <w:spacing w:before="660" w:after="0" w:line="328" w:lineRule="exact"/>
      <w:jc w:val="center"/>
    </w:pPr>
    <w:rPr>
      <w:rFonts w:ascii="Calibri" w:eastAsia="Calibri" w:hAnsi="Calibri" w:cs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0CA8-DF31-4291-970B-688C4A2F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2017-01-12T09:51:00Z</cp:lastPrinted>
  <dcterms:created xsi:type="dcterms:W3CDTF">2016-12-15T10:41:00Z</dcterms:created>
  <dcterms:modified xsi:type="dcterms:W3CDTF">2017-02-22T15:16:00Z</dcterms:modified>
</cp:coreProperties>
</file>